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2FDE30E8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2651E1C8" w:rsidR="0046741C" w:rsidRPr="00F435D3" w:rsidRDefault="00F73680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Agosto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.2021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4D4A54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4D4A54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 de j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4D4A54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4D4A54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m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4D4A54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4D4A54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4D4A54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4D4A54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gosto.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4D4A54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4D4A54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 de j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unio.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junio</w:t>
            </w:r>
            <w:r w:rsidR="00725034"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BC7761" w:rsidRDefault="00737118" w:rsidP="00FD0FA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8 de agosto.</w:t>
            </w:r>
          </w:p>
          <w:p w14:paraId="1F03712A" w14:textId="2D70C801" w:rsidR="00526E75" w:rsidRPr="00BC7761" w:rsidRDefault="007371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Default="003D0E18" w:rsidP="00FD0FA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iembre.</w:t>
            </w:r>
          </w:p>
          <w:p w14:paraId="78C91FF3" w14:textId="67A57B19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F435D3"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Default="00075F3B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06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Default="00EA50CF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28 </w:t>
            </w:r>
            <w:r w:rsidR="00C90DC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diciembre.</w:t>
            </w:r>
          </w:p>
          <w:p w14:paraId="29F0F3D9" w14:textId="4392326E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yperlink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yperlink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Default="002843F3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 de septiembre.</w:t>
            </w:r>
          </w:p>
          <w:p w14:paraId="250C0A51" w14:textId="5E197114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yperlink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yperlink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yperlink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yperlink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yperlink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yperlink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yperlink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yperlink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737118" w:rsidRDefault="0065100A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303AE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Pr="001830AC">
                <w:rPr>
                  <w:rStyle w:val="Hyperlink"/>
                </w:rPr>
                <w:t>https://www.tss.gob.do/transparencia/assets/resolucion_pnp-02-2018dgcp-2.pdf</w:t>
              </w:r>
            </w:hyperlink>
            <w:r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737118" w:rsidRDefault="0065100A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4D4A54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4D4A54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4D4A54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D26C2F" w:rsidRDefault="00D26C2F" w:rsidP="00D26C2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26C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4F91AA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http://www.tss.gob.do/transparencia/assets/notric_a2-2016.pdf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940C23" w14:textId="4CDF1150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julio.2016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4D4A54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yperlink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4D4A54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4D4A54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yperlink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737118" w:rsidRDefault="00165AD6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DB3B67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DB3B67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BB40EC" w:rsidRDefault="00142524" w:rsidP="00C052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B40E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DB3B67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737118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DB3B67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737118" w:rsidRDefault="0014252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DB3B67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4D4A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737118" w:rsidRDefault="0014252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2524">
              <w:rPr>
                <w:rFonts w:asciiTheme="majorHAnsi" w:hAnsiTheme="majorHAnsi" w:cstheme="majorHAnsi"/>
                <w:b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1E2FD7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4D4A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8A7F49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4D4A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  <w:r w:rsidR="0014252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216F97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4D4A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E3198A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4D4A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AA4DBA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4D4A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024E03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4D4A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17C995E1" w:rsidR="00526E75" w:rsidRPr="00737118" w:rsidRDefault="00F73680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73680">
              <w:rPr>
                <w:rFonts w:asciiTheme="majorHAnsi" w:hAnsiTheme="majorHAnsi" w:cstheme="majorHAnsi"/>
                <w:b/>
                <w:sz w:val="24"/>
                <w:szCs w:val="24"/>
              </w:rPr>
              <w:t>Agosto.2021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77777777" w:rsidR="00F3314D" w:rsidRPr="00737118" w:rsidRDefault="00F3314D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4D4A54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737118" w:rsidRDefault="00AA4B0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1280F984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Mayo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2870C459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yperlink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737118" w:rsidRDefault="00C704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1AA9"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4D4A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yperlink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A44D40" w:rsidRPr="00737118" w14:paraId="2E123670" w14:textId="77777777" w:rsidTr="00F435D3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8222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559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F435D3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60522691" w14:textId="76F17EC3" w:rsidR="00A44D40" w:rsidRPr="00737118" w:rsidRDefault="004D4A54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9E6390" w14:textId="32F8BA6F" w:rsidR="00A44D40" w:rsidRPr="00737118" w:rsidRDefault="00F7368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Octubre </w:t>
            </w:r>
            <w:r w:rsidR="00C7044C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44755D5F" w14:textId="77777777" w:rsidTr="00F435D3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F73680" w:rsidRPr="00737118" w14:paraId="1AFA7EA2" w14:textId="77777777" w:rsidTr="000E433B">
        <w:trPr>
          <w:trHeight w:val="607"/>
        </w:trPr>
        <w:tc>
          <w:tcPr>
            <w:tcW w:w="4112" w:type="dxa"/>
          </w:tcPr>
          <w:p w14:paraId="658BE8B7" w14:textId="57310C4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131410E0" w14:textId="3C055050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559" w:type="dxa"/>
          </w:tcPr>
          <w:p w14:paraId="03D811B5" w14:textId="156E008E" w:rsidR="00F73680" w:rsidRPr="00F73680" w:rsidRDefault="00F73680" w:rsidP="00F7368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73680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132C064D" w14:textId="5CA02B1C" w:rsidR="00F73680" w:rsidRPr="00737118" w:rsidRDefault="00F73680" w:rsidP="00F736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51141E2B" w14:textId="77777777" w:rsidTr="000E433B">
        <w:trPr>
          <w:trHeight w:val="736"/>
        </w:trPr>
        <w:tc>
          <w:tcPr>
            <w:tcW w:w="4112" w:type="dxa"/>
          </w:tcPr>
          <w:p w14:paraId="16D8CB58" w14:textId="4DDC02FF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411C60C1" w14:textId="0D43D349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B8AB0B" w14:textId="0CD351CC" w:rsidR="00F73680" w:rsidRPr="00F73680" w:rsidRDefault="00F73680" w:rsidP="00F7368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73680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5F86CA84" w14:textId="77777777" w:rsidR="00F73680" w:rsidRPr="00737118" w:rsidRDefault="00F73680" w:rsidP="00F736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559"/>
        <w:gridCol w:w="1985"/>
      </w:tblGrid>
      <w:tr w:rsidR="00526E75" w:rsidRPr="00737118" w14:paraId="352367EE" w14:textId="77777777" w:rsidTr="00526E75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526E75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7A0751AB" w14:textId="39D1A1E9" w:rsidR="00526E75" w:rsidRPr="00737118" w:rsidRDefault="004D4A54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05D50011" w14:textId="278875BC" w:rsidR="00526E75" w:rsidRPr="00737118" w:rsidRDefault="00F73680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73680">
              <w:rPr>
                <w:b/>
                <w:bCs/>
              </w:rPr>
              <w:t>Agosto.2021</w:t>
            </w:r>
          </w:p>
        </w:tc>
        <w:tc>
          <w:tcPr>
            <w:tcW w:w="1985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526E75">
        <w:tc>
          <w:tcPr>
            <w:tcW w:w="3686" w:type="dxa"/>
          </w:tcPr>
          <w:p w14:paraId="59F1B61D" w14:textId="77777777" w:rsidR="00526E75" w:rsidRPr="00737118" w:rsidRDefault="004D4A54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6" w:tooltip="Jubilaciones, Pensiones y retiro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5959AB24" w14:textId="3B2FEE5C" w:rsidR="00526E75" w:rsidRPr="00737118" w:rsidRDefault="004D4A54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yperlink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60076FD3" w14:textId="159EED08" w:rsidR="00526E75" w:rsidRPr="00BB40EC" w:rsidRDefault="002A0870" w:rsidP="002571E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B40E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hubo empleados bajo la modalidad de Jubilaciones, Pensiones y Retiros</w:t>
            </w:r>
          </w:p>
        </w:tc>
        <w:tc>
          <w:tcPr>
            <w:tcW w:w="1985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526E75">
        <w:tc>
          <w:tcPr>
            <w:tcW w:w="3686" w:type="dxa"/>
          </w:tcPr>
          <w:p w14:paraId="78A189A6" w14:textId="77777777" w:rsidR="00526E75" w:rsidRPr="00737118" w:rsidRDefault="004D4A54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558F25A" w14:textId="71853C0D" w:rsidR="00526E75" w:rsidRPr="00737118" w:rsidRDefault="004D4A54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05648DB" w14:textId="221D4A01" w:rsidR="00526E75" w:rsidRPr="00737118" w:rsidRDefault="00F73680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73680">
              <w:rPr>
                <w:b/>
                <w:bCs/>
              </w:rPr>
              <w:t>Agosto.2021</w:t>
            </w:r>
          </w:p>
        </w:tc>
        <w:tc>
          <w:tcPr>
            <w:tcW w:w="1985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7E2E196C" w14:textId="77777777" w:rsidTr="00842E7D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842E7D">
        <w:tc>
          <w:tcPr>
            <w:tcW w:w="4112" w:type="dxa"/>
          </w:tcPr>
          <w:p w14:paraId="49924CE7" w14:textId="77777777" w:rsidR="00526E75" w:rsidRPr="00737118" w:rsidRDefault="004D4A54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Beneficiarios de programas asistenciale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02D7B676" w14:textId="5F81D5CC" w:rsidR="00526E75" w:rsidRPr="00737118" w:rsidRDefault="004D4A54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559" w:type="dxa"/>
            <w:vAlign w:val="center"/>
          </w:tcPr>
          <w:p w14:paraId="287F78B4" w14:textId="3A3CB470" w:rsidR="00526E75" w:rsidRPr="00737118" w:rsidRDefault="002A087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asistenciales.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68EE9430" w14:textId="79941DA0" w:rsidR="00A74AA3" w:rsidRPr="00737118" w:rsidRDefault="00A74AA3" w:rsidP="00EE4CB4">
      <w:pPr>
        <w:rPr>
          <w:rFonts w:asciiTheme="majorHAnsi" w:hAnsiTheme="majorHAnsi" w:cstheme="majorHAnsi"/>
          <w:sz w:val="24"/>
          <w:szCs w:val="24"/>
        </w:rPr>
      </w:pPr>
    </w:p>
    <w:p w14:paraId="6B232568" w14:textId="77777777" w:rsidR="00764686" w:rsidRPr="00737118" w:rsidRDefault="00764686" w:rsidP="00EE4CB4">
      <w:pPr>
        <w:rPr>
          <w:rFonts w:asciiTheme="majorHAnsi" w:hAnsiTheme="majorHAnsi" w:cstheme="majorHAnsi"/>
          <w:sz w:val="24"/>
          <w:szCs w:val="24"/>
        </w:rPr>
      </w:pPr>
    </w:p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526E75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526E75">
        <w:tc>
          <w:tcPr>
            <w:tcW w:w="3828" w:type="dxa"/>
          </w:tcPr>
          <w:p w14:paraId="4C1E74E3" w14:textId="77777777" w:rsidR="00526E75" w:rsidRPr="00737118" w:rsidRDefault="004D4A54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4D4A54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737118" w:rsidRDefault="00911AA9" w:rsidP="00911A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2A087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526E75">
        <w:tc>
          <w:tcPr>
            <w:tcW w:w="3828" w:type="dxa"/>
          </w:tcPr>
          <w:p w14:paraId="2B913906" w14:textId="77777777" w:rsidR="00526E75" w:rsidRPr="00737118" w:rsidRDefault="004D4A54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4D4A54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2A0870" w:rsidRDefault="002A0870" w:rsidP="002A08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0FE4A687" w14:textId="77777777" w:rsidTr="00526E75">
        <w:tc>
          <w:tcPr>
            <w:tcW w:w="3970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F73680" w:rsidRPr="00737118" w14:paraId="28D4FC99" w14:textId="77777777" w:rsidTr="00521C5A">
        <w:trPr>
          <w:trHeight w:val="748"/>
        </w:trPr>
        <w:tc>
          <w:tcPr>
            <w:tcW w:w="3970" w:type="dxa"/>
          </w:tcPr>
          <w:p w14:paraId="51D539BF" w14:textId="77777777" w:rsidR="00F73680" w:rsidRPr="00737118" w:rsidRDefault="00F73680" w:rsidP="00F73680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6" w:tooltip="Licitaciones Public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2552" w:type="dxa"/>
          </w:tcPr>
          <w:p w14:paraId="7C1530C5" w14:textId="0EEC3885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F73680" w:rsidRPr="00737118" w:rsidRDefault="00F73680" w:rsidP="00F7368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36BAB2" w14:textId="6A8E5FE4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40E1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10A519A1" w14:textId="77777777" w:rsidR="00F73680" w:rsidRPr="00737118" w:rsidRDefault="00F73680" w:rsidP="00F736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797900B4" w14:textId="77777777" w:rsidTr="00CF4F19">
        <w:tc>
          <w:tcPr>
            <w:tcW w:w="3970" w:type="dxa"/>
          </w:tcPr>
          <w:p w14:paraId="0DEB3B86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8" w:tooltip="Licitaciones restringid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2552" w:type="dxa"/>
          </w:tcPr>
          <w:p w14:paraId="1457312A" w14:textId="20BD30A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F73680" w:rsidRPr="00737118" w:rsidRDefault="00F73680" w:rsidP="00F7368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2130C995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40E1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2D177F3D" w14:textId="77777777" w:rsidR="00F73680" w:rsidRPr="00737118" w:rsidRDefault="00F73680" w:rsidP="00F736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672B75FD" w14:textId="77777777" w:rsidTr="00CF4F19">
        <w:tc>
          <w:tcPr>
            <w:tcW w:w="3970" w:type="dxa"/>
          </w:tcPr>
          <w:p w14:paraId="321CE66A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0" w:tooltip="Sorteos de Obr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2552" w:type="dxa"/>
          </w:tcPr>
          <w:p w14:paraId="19C02F13" w14:textId="45883AA5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F73680" w:rsidRPr="00737118" w:rsidRDefault="00F73680" w:rsidP="00F7368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1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373549FA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40E1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53DD2D9B" w14:textId="77777777" w:rsidR="00F73680" w:rsidRPr="00737118" w:rsidRDefault="00F73680" w:rsidP="00F736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400E232F" w14:textId="77777777" w:rsidTr="00CF4F19">
        <w:tc>
          <w:tcPr>
            <w:tcW w:w="3970" w:type="dxa"/>
          </w:tcPr>
          <w:p w14:paraId="095A4D38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2" w:tooltip="Comparaciones de precio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2552" w:type="dxa"/>
          </w:tcPr>
          <w:p w14:paraId="68511CCE" w14:textId="7AAA4F80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F73680" w:rsidRPr="00737118" w:rsidRDefault="00F73680" w:rsidP="00F7368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5E571B1B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2779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79AEC024" w14:textId="77777777" w:rsidR="00F73680" w:rsidRPr="00737118" w:rsidRDefault="00F73680" w:rsidP="00F736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02A10B58" w14:textId="77777777" w:rsidTr="00CF4F19">
        <w:tc>
          <w:tcPr>
            <w:tcW w:w="3970" w:type="dxa"/>
          </w:tcPr>
          <w:p w14:paraId="79689085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F73680" w:rsidRPr="00737118" w:rsidRDefault="00F73680" w:rsidP="00F7368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785AD8D2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2779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24C3B26F" w14:textId="77777777" w:rsidR="00F73680" w:rsidRPr="00737118" w:rsidRDefault="00F73680" w:rsidP="00F736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6C29C330" w14:textId="77777777" w:rsidTr="00CF4F19">
        <w:tc>
          <w:tcPr>
            <w:tcW w:w="3970" w:type="dxa"/>
          </w:tcPr>
          <w:p w14:paraId="773CD93A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F73680" w:rsidRPr="00737118" w:rsidRDefault="00F73680" w:rsidP="00F7368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49288E75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2779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3E916DB0" w14:textId="77777777" w:rsidR="00F73680" w:rsidRPr="00737118" w:rsidRDefault="00F73680" w:rsidP="00F736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58F5BC29" w14:textId="77777777" w:rsidTr="00CF4F19">
        <w:tc>
          <w:tcPr>
            <w:tcW w:w="3970" w:type="dxa"/>
          </w:tcPr>
          <w:p w14:paraId="193208DE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Casos de Seguridad o  Emergencia Nacional</w:t>
            </w:r>
          </w:p>
        </w:tc>
        <w:tc>
          <w:tcPr>
            <w:tcW w:w="2552" w:type="dxa"/>
          </w:tcPr>
          <w:p w14:paraId="2F8AED03" w14:textId="088BE89B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F73680" w:rsidRPr="00737118" w:rsidRDefault="00F73680" w:rsidP="00F7368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6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4A68C4A2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2779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34A27F2D" w14:textId="77777777" w:rsidR="00F73680" w:rsidRPr="00737118" w:rsidRDefault="00F73680" w:rsidP="00F736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43E71204" w14:textId="77777777" w:rsidTr="00CF4F19">
        <w:tc>
          <w:tcPr>
            <w:tcW w:w="3970" w:type="dxa"/>
          </w:tcPr>
          <w:p w14:paraId="6640506D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F73680" w:rsidRPr="00737118" w:rsidRDefault="00F73680" w:rsidP="00F7368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7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7C093415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2779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4622E63A" w14:textId="77777777" w:rsidR="00F73680" w:rsidRPr="00737118" w:rsidRDefault="00F73680" w:rsidP="00F736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76B9647C" w14:textId="77777777" w:rsidTr="00747F9F">
        <w:tc>
          <w:tcPr>
            <w:tcW w:w="3970" w:type="dxa"/>
          </w:tcPr>
          <w:p w14:paraId="12AB0038" w14:textId="77777777" w:rsidR="00F73680" w:rsidRPr="00737118" w:rsidRDefault="00F73680" w:rsidP="00F73680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Otros casos de excepción indicados en el reglamento 543-12</w:t>
            </w:r>
          </w:p>
          <w:p w14:paraId="453412E0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F73680" w:rsidRPr="00737118" w:rsidRDefault="00F73680" w:rsidP="00F7368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4CE74793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2779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733C98A8" w14:textId="77777777" w:rsidR="00F73680" w:rsidRPr="00737118" w:rsidRDefault="00F73680" w:rsidP="00F7368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58CE3D35" w14:textId="77777777" w:rsidTr="00747F9F">
        <w:tc>
          <w:tcPr>
            <w:tcW w:w="3970" w:type="dxa"/>
          </w:tcPr>
          <w:p w14:paraId="4150D8C4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s de suplidore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F73680" w:rsidRPr="00737118" w:rsidRDefault="00F73680" w:rsidP="00F7368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40711DF1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2779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1A4EB6F9" w14:textId="77777777" w:rsidR="00F73680" w:rsidRPr="00737118" w:rsidRDefault="00F73680" w:rsidP="00F736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709B855" w14:textId="77777777" w:rsidR="00F3314D" w:rsidRPr="00737118" w:rsidRDefault="00F3314D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F73680" w:rsidRPr="00737118" w14:paraId="11AD59EE" w14:textId="77777777" w:rsidTr="00E22CA5">
        <w:tc>
          <w:tcPr>
            <w:tcW w:w="3970" w:type="dxa"/>
          </w:tcPr>
          <w:p w14:paraId="060E2B74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</w:p>
        </w:tc>
        <w:tc>
          <w:tcPr>
            <w:tcW w:w="2552" w:type="dxa"/>
          </w:tcPr>
          <w:p w14:paraId="68A5B7E9" w14:textId="669819E5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52C076AB" w:rsidR="00F73680" w:rsidRPr="00737118" w:rsidRDefault="00F73680" w:rsidP="00F7368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38B44334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2890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2DDCFB9C" w14:textId="77777777" w:rsidR="00F73680" w:rsidRPr="00737118" w:rsidRDefault="00F73680" w:rsidP="00F736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7FAFA5E8" w14:textId="77777777" w:rsidTr="00E22CA5">
        <w:tc>
          <w:tcPr>
            <w:tcW w:w="3970" w:type="dxa"/>
          </w:tcPr>
          <w:p w14:paraId="425FB329" w14:textId="77777777" w:rsidR="00F73680" w:rsidRPr="00737118" w:rsidRDefault="00F73680" w:rsidP="00F73680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</w:p>
        </w:tc>
        <w:tc>
          <w:tcPr>
            <w:tcW w:w="2552" w:type="dxa"/>
          </w:tcPr>
          <w:p w14:paraId="6C691278" w14:textId="44AA27C9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F73680" w:rsidRPr="00737118" w:rsidRDefault="00F73680" w:rsidP="00F7368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165CB083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2890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3B567ABE" w14:textId="77777777" w:rsidR="00F73680" w:rsidRPr="00737118" w:rsidRDefault="00F73680" w:rsidP="00F736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00BDF64" w14:textId="7EB29383" w:rsidR="00764686" w:rsidRPr="00737118" w:rsidRDefault="00764686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F73680" w:rsidRPr="00737118" w14:paraId="68AEFD7B" w14:textId="77777777" w:rsidTr="00A4307D">
        <w:tc>
          <w:tcPr>
            <w:tcW w:w="3970" w:type="dxa"/>
          </w:tcPr>
          <w:p w14:paraId="3DAA129C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3" w:tooltip="Estado de cuenta contable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F73680" w:rsidRPr="00737118" w:rsidRDefault="00F73680" w:rsidP="00F7368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0DA8DB52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3EC7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493A9D3D" w14:textId="77777777" w:rsidR="00F73680" w:rsidRPr="00737118" w:rsidRDefault="00F73680" w:rsidP="00F736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2E4F63A2" w14:textId="77777777" w:rsidTr="00A4307D">
        <w:tc>
          <w:tcPr>
            <w:tcW w:w="3970" w:type="dxa"/>
          </w:tcPr>
          <w:p w14:paraId="1C3F4D19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F73680" w:rsidRPr="00737118" w:rsidRDefault="00F73680" w:rsidP="00F73680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125" w:history="1"/>
          </w:p>
          <w:p w14:paraId="413494D9" w14:textId="72AC82FB" w:rsidR="00F73680" w:rsidRPr="00737118" w:rsidRDefault="00F73680" w:rsidP="00F73680">
            <w:pPr>
              <w:shd w:val="clear" w:color="auto" w:fill="FFFFFF"/>
              <w:spacing w:after="67" w:line="33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3F2DD7" w14:textId="73D03DC8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3EC7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27CE3EE3" w14:textId="77777777" w:rsidR="00F73680" w:rsidRPr="00737118" w:rsidRDefault="00F73680" w:rsidP="00F736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23E43237" w14:textId="77777777" w:rsidTr="002B62FB">
        <w:tc>
          <w:tcPr>
            <w:tcW w:w="3970" w:type="dxa"/>
          </w:tcPr>
          <w:p w14:paraId="36ADF72C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Informes de auditori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2552" w:type="dxa"/>
          </w:tcPr>
          <w:p w14:paraId="4AF02B1A" w14:textId="4259B2B7" w:rsidR="00F73680" w:rsidRPr="00737118" w:rsidRDefault="00F73680" w:rsidP="00F736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06419AAC" w:rsidR="00F73680" w:rsidRPr="00737118" w:rsidRDefault="00F73680" w:rsidP="00F7368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99020F" w14:textId="08AA0C1B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3EC7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79F0BF34" w14:textId="77777777" w:rsidR="00F73680" w:rsidRPr="00737118" w:rsidRDefault="00F73680" w:rsidP="00F736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2748D6E6" w14:textId="77777777" w:rsidTr="002B62FB">
        <w:tc>
          <w:tcPr>
            <w:tcW w:w="3970" w:type="dxa"/>
          </w:tcPr>
          <w:p w14:paraId="0467396E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9" w:tooltip="Relación de activos fijos de la Institución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F73680" w:rsidRPr="00737118" w:rsidRDefault="00F73680" w:rsidP="00F7368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37120646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3EC7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30FE4FD1" w14:textId="77777777" w:rsidR="00F73680" w:rsidRPr="00737118" w:rsidRDefault="00F73680" w:rsidP="00F736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2746F8E9" w14:textId="77777777" w:rsidTr="002B62FB">
        <w:tc>
          <w:tcPr>
            <w:tcW w:w="3970" w:type="dxa"/>
          </w:tcPr>
          <w:p w14:paraId="30690475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1" w:tooltip="Relación de inventario en Almacén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6C309AD8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3EC7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3AB0AF6F" w14:textId="77777777" w:rsidR="00F73680" w:rsidRPr="00737118" w:rsidRDefault="00F73680" w:rsidP="00F736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468EE2DB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F73680" w:rsidRPr="00737118" w14:paraId="3D13C1A4" w14:textId="77777777" w:rsidTr="005578CB">
        <w:tc>
          <w:tcPr>
            <w:tcW w:w="3970" w:type="dxa"/>
          </w:tcPr>
          <w:p w14:paraId="1116759E" w14:textId="462A63B0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F73680" w:rsidRPr="00737118" w:rsidRDefault="00F73680" w:rsidP="00F7368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35A5EAAB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1179A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38CD7524" w14:textId="77777777" w:rsidR="00F73680" w:rsidRPr="00737118" w:rsidRDefault="00F73680" w:rsidP="00F736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1A07B7FA" w14:textId="77777777" w:rsidTr="005578CB">
        <w:tc>
          <w:tcPr>
            <w:tcW w:w="3970" w:type="dxa"/>
          </w:tcPr>
          <w:p w14:paraId="3686E635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F73680" w:rsidRDefault="00F73680" w:rsidP="00F73680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5DD86430" w:rsidR="00F73680" w:rsidRPr="00277806" w:rsidRDefault="00F73680" w:rsidP="00F73680">
            <w:r w:rsidRPr="00E1179A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6BA0FC9B" w14:textId="77777777" w:rsidR="00F73680" w:rsidRPr="00737118" w:rsidRDefault="00F73680" w:rsidP="00F736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000592DC" w14:textId="4ACACF87" w:rsidR="005C6DD9" w:rsidRPr="00737118" w:rsidRDefault="005C6DD9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188396B" w14:textId="51887947" w:rsidR="00E21C2F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BA16B96" w14:textId="7AA94EAD" w:rsidR="00F73680" w:rsidRDefault="00F73680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C3C4659" w14:textId="77777777" w:rsidR="00F73680" w:rsidRPr="00737118" w:rsidRDefault="00F73680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4CD301B2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F73680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25E6E61A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F73680" w:rsidRPr="00737118" w:rsidRDefault="00F73680" w:rsidP="00F7368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7DDD494E" w:rsidR="00F73680" w:rsidRPr="00737118" w:rsidRDefault="00F73680" w:rsidP="00F73680">
            <w:pP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 w:rsidRPr="00D76391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50AF08B7" w14:textId="513C8627" w:rsidR="00F73680" w:rsidRPr="00737118" w:rsidRDefault="00F73680" w:rsidP="00F736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317F38D7" w14:textId="77777777" w:rsidTr="001571E2">
        <w:tc>
          <w:tcPr>
            <w:tcW w:w="3970" w:type="dxa"/>
          </w:tcPr>
          <w:p w14:paraId="33B7BB57" w14:textId="1591A456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F73680" w:rsidRPr="00737118" w:rsidRDefault="00F73680" w:rsidP="00F7368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5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47527011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6391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4E83CDE9" w14:textId="77777777" w:rsidR="00F73680" w:rsidRPr="00737118" w:rsidRDefault="00F73680" w:rsidP="00F736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58E68FFB" w14:textId="77777777" w:rsidTr="001571E2">
        <w:tc>
          <w:tcPr>
            <w:tcW w:w="3970" w:type="dxa"/>
          </w:tcPr>
          <w:p w14:paraId="78B457BC" w14:textId="01ABC43F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F73680" w:rsidRPr="00737118" w:rsidRDefault="00F73680" w:rsidP="00F7368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6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26613B8C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6391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4D19267E" w14:textId="77777777" w:rsidR="00F73680" w:rsidRPr="00737118" w:rsidRDefault="00F73680" w:rsidP="00F736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F73680" w:rsidRPr="00737118" w14:paraId="229AD5B5" w14:textId="77777777" w:rsidTr="00594505">
        <w:tc>
          <w:tcPr>
            <w:tcW w:w="3970" w:type="dxa"/>
          </w:tcPr>
          <w:p w14:paraId="202E72B7" w14:textId="213478FD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F73680" w:rsidRPr="00737118" w:rsidRDefault="00F73680" w:rsidP="00F736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F73680" w:rsidRPr="00737118" w:rsidRDefault="00F73680" w:rsidP="00F7368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7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6A23AEF7" w:rsidR="00F73680" w:rsidRPr="00737118" w:rsidRDefault="00F73680" w:rsidP="00F736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6391">
              <w:rPr>
                <w:b/>
                <w:bCs/>
              </w:rPr>
              <w:t xml:space="preserve">Agosto.2021 </w:t>
            </w:r>
          </w:p>
        </w:tc>
        <w:tc>
          <w:tcPr>
            <w:tcW w:w="1985" w:type="dxa"/>
          </w:tcPr>
          <w:p w14:paraId="6782DE66" w14:textId="77777777" w:rsidR="00F73680" w:rsidRPr="00737118" w:rsidRDefault="00F73680" w:rsidP="00F736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3842D919" w:rsidR="00764686" w:rsidRPr="00737118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57684AE5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3808E11" w14:textId="359C2451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00953967" w14:textId="77C7C2FC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459041F2" w14:textId="35F27261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CAE709B" w14:textId="77777777" w:rsidR="00842E7D" w:rsidRPr="00737118" w:rsidRDefault="00842E7D" w:rsidP="00334F9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F84D164" w14:textId="36DABE5E" w:rsidR="00334F9B" w:rsidRPr="00737118" w:rsidRDefault="00334F9B" w:rsidP="00334F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b/>
          <w:bCs/>
          <w:sz w:val="24"/>
          <w:szCs w:val="24"/>
        </w:rPr>
        <w:t>Jenniffer Gómez Linares</w:t>
      </w:r>
    </w:p>
    <w:p w14:paraId="56001015" w14:textId="35BC9F9B" w:rsidR="005C6DD9" w:rsidRPr="00737118" w:rsidRDefault="00334F9B" w:rsidP="005C6D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sz w:val="24"/>
          <w:szCs w:val="24"/>
        </w:rPr>
        <w:t>Responsable de Acceso a la Información </w:t>
      </w:r>
    </w:p>
    <w:p w14:paraId="63F50E2B" w14:textId="16C2041C" w:rsidR="006D1B40" w:rsidRPr="00737118" w:rsidRDefault="00334F9B" w:rsidP="005C6D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sz w:val="24"/>
          <w:szCs w:val="24"/>
        </w:rPr>
        <w:t>Oficina de Acceso a la Información </w:t>
      </w:r>
    </w:p>
    <w:sectPr w:rsidR="006D1B40" w:rsidRPr="00737118" w:rsidSect="00F435D3">
      <w:headerReference w:type="default" r:id="rId138"/>
      <w:footerReference w:type="default" r:id="rId139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0B9D" w14:textId="77777777" w:rsidR="004D4A54" w:rsidRDefault="004D4A54" w:rsidP="00A17ADE">
      <w:pPr>
        <w:spacing w:after="0" w:line="240" w:lineRule="auto"/>
      </w:pPr>
      <w:r>
        <w:separator/>
      </w:r>
    </w:p>
  </w:endnote>
  <w:endnote w:type="continuationSeparator" w:id="0">
    <w:p w14:paraId="0F818CCB" w14:textId="77777777" w:rsidR="004D4A54" w:rsidRDefault="004D4A5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DA62" w14:textId="77777777" w:rsidR="004D4A54" w:rsidRDefault="004D4A54" w:rsidP="00A17ADE">
      <w:pPr>
        <w:spacing w:after="0" w:line="240" w:lineRule="auto"/>
      </w:pPr>
      <w:r>
        <w:separator/>
      </w:r>
    </w:p>
  </w:footnote>
  <w:footnote w:type="continuationSeparator" w:id="0">
    <w:p w14:paraId="25AF8649" w14:textId="77777777" w:rsidR="004D4A54" w:rsidRDefault="004D4A5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Header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Header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Header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46928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E28"/>
    <w:rsid w:val="00097AFB"/>
    <w:rsid w:val="000A2D88"/>
    <w:rsid w:val="000B655E"/>
    <w:rsid w:val="000B7DA2"/>
    <w:rsid w:val="000C0381"/>
    <w:rsid w:val="000C2BC2"/>
    <w:rsid w:val="000D6B86"/>
    <w:rsid w:val="000D744A"/>
    <w:rsid w:val="000E4FED"/>
    <w:rsid w:val="000E65E7"/>
    <w:rsid w:val="000F04A2"/>
    <w:rsid w:val="001140AF"/>
    <w:rsid w:val="001144FA"/>
    <w:rsid w:val="00126DB5"/>
    <w:rsid w:val="00127F65"/>
    <w:rsid w:val="00140CB9"/>
    <w:rsid w:val="00142524"/>
    <w:rsid w:val="00143BA1"/>
    <w:rsid w:val="00145CBD"/>
    <w:rsid w:val="001522D0"/>
    <w:rsid w:val="00155801"/>
    <w:rsid w:val="001626F5"/>
    <w:rsid w:val="00164D20"/>
    <w:rsid w:val="00165AD6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D1AAB"/>
    <w:rsid w:val="001E6FDC"/>
    <w:rsid w:val="001F0278"/>
    <w:rsid w:val="001F35D4"/>
    <w:rsid w:val="001F3B2C"/>
    <w:rsid w:val="0020153D"/>
    <w:rsid w:val="00210F3D"/>
    <w:rsid w:val="00211C0B"/>
    <w:rsid w:val="00220507"/>
    <w:rsid w:val="00222490"/>
    <w:rsid w:val="0022697E"/>
    <w:rsid w:val="00250721"/>
    <w:rsid w:val="002508C9"/>
    <w:rsid w:val="0025416B"/>
    <w:rsid w:val="002571E5"/>
    <w:rsid w:val="00261DCF"/>
    <w:rsid w:val="00265594"/>
    <w:rsid w:val="0026586A"/>
    <w:rsid w:val="002754D1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F1B70"/>
    <w:rsid w:val="002F59EB"/>
    <w:rsid w:val="002F6CF9"/>
    <w:rsid w:val="0030129B"/>
    <w:rsid w:val="00303AE9"/>
    <w:rsid w:val="00315E9F"/>
    <w:rsid w:val="00334F9B"/>
    <w:rsid w:val="0033596A"/>
    <w:rsid w:val="00344CBE"/>
    <w:rsid w:val="003551DC"/>
    <w:rsid w:val="00355CC7"/>
    <w:rsid w:val="00372752"/>
    <w:rsid w:val="00382537"/>
    <w:rsid w:val="00395D81"/>
    <w:rsid w:val="003971E5"/>
    <w:rsid w:val="003A0AB9"/>
    <w:rsid w:val="003A1AE1"/>
    <w:rsid w:val="003A241D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1457D"/>
    <w:rsid w:val="0043037C"/>
    <w:rsid w:val="004352DB"/>
    <w:rsid w:val="00440A2F"/>
    <w:rsid w:val="00441E3D"/>
    <w:rsid w:val="00450CEB"/>
    <w:rsid w:val="00456005"/>
    <w:rsid w:val="00463537"/>
    <w:rsid w:val="0046741C"/>
    <w:rsid w:val="004716D6"/>
    <w:rsid w:val="004733E7"/>
    <w:rsid w:val="004A0325"/>
    <w:rsid w:val="004A38B0"/>
    <w:rsid w:val="004A5BF1"/>
    <w:rsid w:val="004B7CF5"/>
    <w:rsid w:val="004C7710"/>
    <w:rsid w:val="004D4A54"/>
    <w:rsid w:val="004D74C9"/>
    <w:rsid w:val="004F234C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5170"/>
    <w:rsid w:val="00525456"/>
    <w:rsid w:val="00526574"/>
    <w:rsid w:val="00526E75"/>
    <w:rsid w:val="00531BE1"/>
    <w:rsid w:val="00546F3A"/>
    <w:rsid w:val="005557D2"/>
    <w:rsid w:val="00557B95"/>
    <w:rsid w:val="00560D17"/>
    <w:rsid w:val="00562DA3"/>
    <w:rsid w:val="00563D24"/>
    <w:rsid w:val="0056527C"/>
    <w:rsid w:val="00574413"/>
    <w:rsid w:val="00576A68"/>
    <w:rsid w:val="00581EB8"/>
    <w:rsid w:val="00583F8F"/>
    <w:rsid w:val="005860F6"/>
    <w:rsid w:val="00587463"/>
    <w:rsid w:val="00592BE4"/>
    <w:rsid w:val="00597132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6116B0"/>
    <w:rsid w:val="00612325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24DD"/>
    <w:rsid w:val="006965E9"/>
    <w:rsid w:val="006D15F9"/>
    <w:rsid w:val="006D1B40"/>
    <w:rsid w:val="006D7138"/>
    <w:rsid w:val="006E6AD5"/>
    <w:rsid w:val="006F40E4"/>
    <w:rsid w:val="00716B3A"/>
    <w:rsid w:val="0071782B"/>
    <w:rsid w:val="00717C79"/>
    <w:rsid w:val="00725034"/>
    <w:rsid w:val="00725651"/>
    <w:rsid w:val="0073711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6E36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AA9"/>
    <w:rsid w:val="009120AD"/>
    <w:rsid w:val="009127B8"/>
    <w:rsid w:val="00925427"/>
    <w:rsid w:val="00931894"/>
    <w:rsid w:val="009464C9"/>
    <w:rsid w:val="00946893"/>
    <w:rsid w:val="009538D1"/>
    <w:rsid w:val="00955E01"/>
    <w:rsid w:val="00965AC5"/>
    <w:rsid w:val="00974880"/>
    <w:rsid w:val="00976329"/>
    <w:rsid w:val="009829BB"/>
    <w:rsid w:val="009927A8"/>
    <w:rsid w:val="00997B97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22EBA"/>
    <w:rsid w:val="00B27641"/>
    <w:rsid w:val="00B3338B"/>
    <w:rsid w:val="00B335DD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637CB"/>
    <w:rsid w:val="00D63FBF"/>
    <w:rsid w:val="00D71F64"/>
    <w:rsid w:val="00D763CF"/>
    <w:rsid w:val="00D833C5"/>
    <w:rsid w:val="00D84474"/>
    <w:rsid w:val="00D86730"/>
    <w:rsid w:val="00D86F4B"/>
    <w:rsid w:val="00DB23F3"/>
    <w:rsid w:val="00DB3B67"/>
    <w:rsid w:val="00DB4908"/>
    <w:rsid w:val="00DB5BC8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7BC4"/>
    <w:rsid w:val="00ED7C0F"/>
    <w:rsid w:val="00EE3452"/>
    <w:rsid w:val="00EE4CB4"/>
    <w:rsid w:val="00EE5076"/>
    <w:rsid w:val="00EF3C92"/>
    <w:rsid w:val="00EF3FC7"/>
    <w:rsid w:val="00F00106"/>
    <w:rsid w:val="00F114D3"/>
    <w:rsid w:val="00F13187"/>
    <w:rsid w:val="00F139FC"/>
    <w:rsid w:val="00F302D4"/>
    <w:rsid w:val="00F3314D"/>
    <w:rsid w:val="00F35AFF"/>
    <w:rsid w:val="00F3657C"/>
    <w:rsid w:val="00F435D3"/>
    <w:rsid w:val="00F515F4"/>
    <w:rsid w:val="00F525C9"/>
    <w:rsid w:val="00F72210"/>
    <w:rsid w:val="00F73680"/>
    <w:rsid w:val="00F76327"/>
    <w:rsid w:val="00F81C7C"/>
    <w:rsid w:val="00F92607"/>
    <w:rsid w:val="00FA4BD1"/>
    <w:rsid w:val="00FB2F66"/>
    <w:rsid w:val="00FB5ACA"/>
    <w:rsid w:val="00FB76FD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7ADE"/>
    <w:rPr>
      <w:lang w:val="es-DO"/>
    </w:rPr>
  </w:style>
  <w:style w:type="character" w:styleId="Hyperlink">
    <w:name w:val="Hyperlink"/>
    <w:uiPriority w:val="99"/>
    <w:unhideWhenUsed/>
    <w:rsid w:val="00A17ADE"/>
    <w:rPr>
      <w:color w:val="0000FF"/>
      <w:u w:val="single"/>
    </w:rPr>
  </w:style>
  <w:style w:type="table" w:styleId="TableGrid">
    <w:name w:val="Table Grid"/>
    <w:basedOn w:val="Table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uiPriority w:val="22"/>
    <w:qFormat/>
    <w:rsid w:val="00FC4215"/>
    <w:rPr>
      <w:b/>
      <w:bCs/>
    </w:rPr>
  </w:style>
  <w:style w:type="character" w:customStyle="1" w:styleId="Heading1Char">
    <w:name w:val="Heading 1 Char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urgenci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digeig.gob.do/web/es/transparencia/finanzas/estado-de-cuenta-contable/" TargetMode="External"/><Relationship Id="rId128" Type="http://schemas.openxmlformats.org/officeDocument/2006/relationships/hyperlink" Target="https://www.tss.gob.do/transparencia/informes-auditorias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s://www.tss.gob.do/transparencia/comparacion-precios.html" TargetMode="External"/><Relationship Id="rId118" Type="http://schemas.openxmlformats.org/officeDocument/2006/relationships/hyperlink" Target="https://www.tss.gob.do/transparencia/procesos-excepcion-copy.html" TargetMode="External"/><Relationship Id="rId134" Type="http://schemas.openxmlformats.org/officeDocument/2006/relationships/hyperlink" Target="https://www.tss.gob.do/transparencia/comunicados.html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://www.tss.gob.do/transparencia/balance-general.html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compras-menores.html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://www.tss.gob.do/transparencia/assets/notric_a2-2016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://www.tss.gob.do/transparencia/relacion-activos-fijos.html" TargetMode="External"/><Relationship Id="rId135" Type="http://schemas.openxmlformats.org/officeDocument/2006/relationships/hyperlink" Target="http://www.tss.gob.do/transparencia/listado-de-miembro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licitaciones-restringid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estado-cuentas-suplidores.html" TargetMode="External"/><Relationship Id="rId125" Type="http://schemas.openxmlformats.org/officeDocument/2006/relationships/hyperlink" Target="http://www.tss.gob.do/transparencia/relacion-ingresosegresos.html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s://www.tss.gob.do/transparencia/compras-debajo-umbral.html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http://www.tss.gob.do/transparencia/plan-de-trabajo.html" TargetMode="Externa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s://www.tss.gob.do/transparencia/relacion-ingresos-y-egres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tss.gob.do/transparencia/proyectos-y-programa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seguridad-emergencias.html" TargetMode="External"/><Relationship Id="rId137" Type="http://schemas.openxmlformats.org/officeDocument/2006/relationships/hyperlink" Target="http://www.tss.gob.do/transparencia/informe-de-logros.html" TargetMode="Externa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sorteo-obras.html" TargetMode="External"/><Relationship Id="rId132" Type="http://schemas.openxmlformats.org/officeDocument/2006/relationships/hyperlink" Target="http://www.tss.gob.do/transparencia/relacion-inventario-almacen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://digeig.gob.do/web/es/transparencia/compras-y-contrataciones-1/licitaciones-publicas/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s://www.tss.gob.do/transparencia/proyectos-y-progra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://digeig.gob.do/web/es/transparencia/compras-y-contrataciones-1/comparaciones-de-precios/" TargetMode="External"/><Relationship Id="rId133" Type="http://schemas.openxmlformats.org/officeDocument/2006/relationships/hyperlink" Target="http://datos.gob.do/organization/tesoreria-de-la-seguridad-social-tss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5131</Words>
  <Characters>28221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33286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Jennifer Gomez</cp:lastModifiedBy>
  <cp:revision>7</cp:revision>
  <cp:lastPrinted>2021-12-14T15:08:00Z</cp:lastPrinted>
  <dcterms:created xsi:type="dcterms:W3CDTF">2021-12-14T14:54:00Z</dcterms:created>
  <dcterms:modified xsi:type="dcterms:W3CDTF">2021-12-14T15:08:00Z</dcterms:modified>
</cp:coreProperties>
</file>