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Ing. Henry </w:t>
            </w:r>
            <w:proofErr w:type="spellStart"/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Sahdalá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7203EDF9" w:rsidR="0046741C" w:rsidRPr="00F435D3" w:rsidRDefault="00DF5D87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Marzo</w:t>
            </w:r>
            <w:r w:rsidR="00DE46D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2024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DF5D87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DF5D87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DF5D87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DF5D87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DF5D87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DF5D87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DF5D8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DF5D87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DF5D87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DF5D8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DF5D87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DF5D87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DF5D87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DF5D87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DF5D87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DF5D87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DF5D87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DF5D87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DF5D87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DF5D87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DF5D87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DF5D87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DF5D87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DF5D87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DF5D87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DF5D87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DF5D87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8D3C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8D3C00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8D3C00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8D3C00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8D3C00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8D3C00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DF5D87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DF5D8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DF5D87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08F73990" w:rsidR="004D641B" w:rsidRPr="007C376B" w:rsidRDefault="00DF5D87" w:rsidP="0034760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Marzo</w:t>
            </w:r>
            <w:r w:rsidR="00DE46DC">
              <w:rPr>
                <w:rFonts w:asciiTheme="majorHAnsi" w:hAnsiTheme="majorHAnsi" w:cstheme="majorHAnsi"/>
                <w:sz w:val="24"/>
                <w:szCs w:val="24"/>
              </w:rPr>
              <w:t>.2024</w:t>
            </w:r>
          </w:p>
        </w:tc>
        <w:tc>
          <w:tcPr>
            <w:tcW w:w="1985" w:type="dxa"/>
          </w:tcPr>
          <w:p w14:paraId="132C064D" w14:textId="1283E3CF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DF5D87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06E16FC1" w:rsidR="004D641B" w:rsidRPr="007C376B" w:rsidRDefault="00DF5D87" w:rsidP="00D909F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Marzo.2024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DF5D87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5030C11C" w:rsidR="00526E75" w:rsidRPr="00032EBA" w:rsidRDefault="00DF5D87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Marzo.2024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0" w:name="_Hlk139624441"/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947AE9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"http://digeig.gob.do/web/es/transparencia/recursos-humanos-1/jubilaciones%2C-pensiones-y-retiros/" \o "Jubilaciones, Pensiones y retiros"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Jubilaciones, Pensiones y retiros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DF5D87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7F139A69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bookmarkEnd w:id="1"/>
            <w:r w:rsidR="0011128E">
              <w:rPr>
                <w:rFonts w:asciiTheme="majorHAnsi" w:hAnsiTheme="majorHAnsi" w:cstheme="majorHAnsi"/>
                <w:sz w:val="24"/>
                <w:szCs w:val="24"/>
              </w:rPr>
              <w:t xml:space="preserve"> para </w:t>
            </w:r>
            <w:r w:rsidR="00DF5D87">
              <w:rPr>
                <w:rFonts w:asciiTheme="majorHAnsi" w:hAnsiTheme="majorHAnsi" w:cstheme="majorHAnsi"/>
                <w:sz w:val="24"/>
                <w:szCs w:val="24"/>
              </w:rPr>
              <w:t>marzo</w:t>
            </w:r>
            <w:r w:rsidR="00DE46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376B" w:rsidRPr="007C376B">
              <w:rPr>
                <w:rFonts w:asciiTheme="majorHAnsi" w:hAnsiTheme="majorHAnsi" w:cstheme="majorHAnsi"/>
                <w:sz w:val="24"/>
                <w:szCs w:val="24"/>
              </w:rPr>
              <w:t>202</w:t>
            </w:r>
            <w:r w:rsidR="00DE46D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DF5D87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proofErr w:type="gramStart"/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DF5D87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3EAED959" w:rsidR="00526E75" w:rsidRPr="00032EBA" w:rsidRDefault="00DF5D87" w:rsidP="0034760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Marzo</w:t>
            </w:r>
            <w:r w:rsidR="00DE46DC">
              <w:rPr>
                <w:rFonts w:asciiTheme="majorHAnsi" w:hAnsiTheme="majorHAnsi" w:cstheme="majorHAnsi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14:paraId="0935AB17" w14:textId="5B4B2B15" w:rsidR="00526E75" w:rsidRPr="00737118" w:rsidRDefault="0040620A" w:rsidP="0040620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2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DF5D87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2A980E0C" w:rsidR="00526E75" w:rsidRPr="006B1B3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3" w:name="_Hlk107824418"/>
            <w:r w:rsidRPr="006B1B3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No tenemos beneficiarios de Programas asistenciales</w:t>
            </w:r>
            <w:r w:rsidR="004F0FDF" w:rsidRPr="006B1B3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para </w:t>
            </w:r>
            <w:bookmarkEnd w:id="3"/>
            <w:r w:rsidR="00DF5D87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marzo.2</w:t>
            </w:r>
            <w:r w:rsidR="00CC2AF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02</w:t>
            </w:r>
            <w:r w:rsidR="00CC2AF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DF5D87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1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DF5D87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DF5D87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3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DF5D87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4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lastRenderedPageBreak/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DF5D87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42F080A4" w:rsidR="00A63B0E" w:rsidRPr="00032EBA" w:rsidRDefault="002E2DE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DF5D87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DE46DC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0A519A1" w14:textId="53230B61" w:rsidR="00A63B0E" w:rsidRPr="00737118" w:rsidRDefault="002E2DE6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No</w:t>
            </w:r>
          </w:p>
        </w:tc>
      </w:tr>
      <w:bookmarkStart w:id="5" w:name="_Hlk115962090"/>
      <w:bookmarkStart w:id="6" w:name="_Hlk107824458"/>
      <w:tr w:rsidR="00A63B0E" w:rsidRPr="00737118" w14:paraId="797900B4" w14:textId="77777777" w:rsidTr="005E7B56">
        <w:trPr>
          <w:trHeight w:val="1997"/>
        </w:trPr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DF5D87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207673BC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7" w:name="_Hlk111035052"/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</w:t>
            </w:r>
            <w:r w:rsidR="00946859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bookmarkEnd w:id="7"/>
            <w:r w:rsidR="00DF5D87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DE46DC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8" w:name="_Hlk107824677"/>
      <w:bookmarkEnd w:id="6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DF5D8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0A82F682" w:rsidR="00A63B0E" w:rsidRPr="00591DAB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bookmarkStart w:id="9" w:name="_Hlk107824473"/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bookmarkEnd w:id="9"/>
            <w:r w:rsidR="00DF5D87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9E4C6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10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DF5D8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69F8CE77" w:rsidR="00A63B0E" w:rsidRPr="00032EBA" w:rsidRDefault="00DF5D87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Marzo.</w:t>
            </w:r>
            <w:r w:rsidR="009E4C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 w:rsidR="009E4C6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9AEC024" w14:textId="657B9B47" w:rsidR="00A63B0E" w:rsidRPr="00737118" w:rsidRDefault="00DF5D87" w:rsidP="00650D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DF5D8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43161E7F" w:rsidR="00A63B0E" w:rsidRPr="00314963" w:rsidRDefault="00DF5D8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Marzo.</w:t>
            </w:r>
            <w:r w:rsidR="009E4C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 w:rsidR="009E4C6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4C3B26F" w14:textId="3D73EDDC" w:rsidR="00A63B0E" w:rsidRPr="00737118" w:rsidRDefault="00DF5D87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DF5D8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6AFC5738" w:rsidR="00A63B0E" w:rsidRPr="00347604" w:rsidRDefault="00DF5D87" w:rsidP="002F056C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9E4C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9E4C6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E916DB0" w14:textId="5AF290C1" w:rsidR="00A63B0E" w:rsidRPr="00737118" w:rsidRDefault="00DF5D87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154074CD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1" w:name="_Hlk107824641"/>
            <w:bookmarkStart w:id="12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</w:t>
            </w:r>
            <w:r w:rsidR="00F76F53"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o Emergencia</w:t>
            </w: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bookmarkEnd w:id="11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2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DF5D8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551B1EC8" w:rsidR="00A63B0E" w:rsidRPr="00737118" w:rsidRDefault="00BD2B87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</w:t>
            </w: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para </w:t>
            </w:r>
            <w:r w:rsidR="006A3396">
              <w:rPr>
                <w:rFonts w:asciiTheme="majorHAnsi" w:hAnsiTheme="majorHAnsi" w:cstheme="majorHAnsi"/>
                <w:bCs/>
                <w:sz w:val="24"/>
                <w:szCs w:val="24"/>
              </w:rPr>
              <w:t>m</w:t>
            </w:r>
            <w:r w:rsidR="00DF5D87">
              <w:rPr>
                <w:rFonts w:asciiTheme="majorHAnsi" w:hAnsiTheme="majorHAnsi" w:cstheme="majorHAnsi"/>
                <w:bCs/>
                <w:sz w:val="24"/>
                <w:szCs w:val="24"/>
              </w:rPr>
              <w:t>arz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3" w:name="_Hlk107824620"/>
            <w:bookmarkStart w:id="14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</w:t>
            </w:r>
            <w:bookmarkEnd w:id="13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4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DF5D8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35B83EFE" w:rsidR="00A63B0E" w:rsidRPr="00314963" w:rsidRDefault="00BD2B8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E0617A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5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5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DF5D8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551FFCD8" w:rsidR="00A63B0E" w:rsidRPr="00314963" w:rsidRDefault="00BD2B8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E0617A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DF5D87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4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DF5D8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0CDF74CB" w:rsidR="00A63B0E" w:rsidRPr="00314963" w:rsidRDefault="00BD2B87" w:rsidP="00CC2AF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E0617A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A4EB6F9" w14:textId="31612A58" w:rsidR="00A63B0E" w:rsidRPr="001115AB" w:rsidRDefault="00BD2B87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6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6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DF5D8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6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2E31C2D7" w:rsidR="0022135F" w:rsidRDefault="00BD2B8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6A339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marzo 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lastRenderedPageBreak/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DF5D87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7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2079E63F" w:rsidR="0022135F" w:rsidRDefault="006A339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BD2B87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BD2B87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BDAFC68" w14:textId="4A0AFCE8" w:rsidR="0022135F" w:rsidRPr="001115AB" w:rsidRDefault="00BD2B87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8D3C00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7" w:name="_Hlk107824802"/>
            <w:bookmarkStart w:id="18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7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8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040B7C5A" w:rsidR="00DB533B" w:rsidRPr="00737118" w:rsidRDefault="00BD2B87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6A3396">
              <w:rPr>
                <w:rFonts w:asciiTheme="majorHAnsi" w:hAnsiTheme="majorHAnsi" w:cstheme="majorHAnsi"/>
                <w:bCs/>
                <w:sz w:val="24"/>
                <w:szCs w:val="24"/>
              </w:rPr>
              <w:t>marz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D11820">
        <w:trPr>
          <w:trHeight w:val="1547"/>
        </w:trPr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19" w:name="_Hlk107824817"/>
            <w:bookmarkEnd w:id="1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19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DF5D87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720B7CFB" w:rsidR="00DB533B" w:rsidRPr="00D11820" w:rsidRDefault="00BD2B87" w:rsidP="00591DAB">
            <w:pPr>
              <w:jc w:val="center"/>
              <w:rPr>
                <w:rFonts w:asciiTheme="majorHAnsi" w:hAnsiTheme="majorHAnsi" w:cstheme="majorHAnsi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6A3396">
              <w:rPr>
                <w:rFonts w:asciiTheme="majorHAnsi" w:hAnsiTheme="majorHAnsi" w:cstheme="majorHAnsi"/>
                <w:bCs/>
                <w:sz w:val="24"/>
                <w:szCs w:val="24"/>
              </w:rPr>
              <w:t>marz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4F2418">
        <w:trPr>
          <w:trHeight w:val="1007"/>
        </w:trPr>
        <w:tc>
          <w:tcPr>
            <w:tcW w:w="3970" w:type="dxa"/>
          </w:tcPr>
          <w:p w14:paraId="3DAA129C" w14:textId="77777777" w:rsidR="00DB533B" w:rsidRPr="00737118" w:rsidRDefault="00DF5D87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0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DF5D87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32BA18A8" w:rsidR="00DB533B" w:rsidRPr="00314963" w:rsidRDefault="006A339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CC2AF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CC2AF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8D3C00">
        <w:tc>
          <w:tcPr>
            <w:tcW w:w="3970" w:type="dxa"/>
          </w:tcPr>
          <w:p w14:paraId="1C3F4D19" w14:textId="36ED264F" w:rsidR="00DB533B" w:rsidRPr="00737118" w:rsidRDefault="005E7B56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DF5D87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DF5D87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14D40780" w:rsidR="00DB533B" w:rsidRPr="00314963" w:rsidRDefault="006A339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CC2AF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CC2AF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0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0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DF5D87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771819EA" w:rsidR="00DB533B" w:rsidRPr="008C0C3A" w:rsidRDefault="00BD2B87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D2393E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4F2418">
        <w:trPr>
          <w:trHeight w:val="1070"/>
        </w:trPr>
        <w:tc>
          <w:tcPr>
            <w:tcW w:w="3970" w:type="dxa"/>
          </w:tcPr>
          <w:p w14:paraId="0467396E" w14:textId="77777777" w:rsidR="00DB533B" w:rsidRPr="00737118" w:rsidRDefault="00DF5D87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5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DF5D87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6B5F90FF" w:rsidR="00DB533B" w:rsidRPr="00314963" w:rsidRDefault="00D2393E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CC2AF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CC2AF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4F2418">
        <w:trPr>
          <w:trHeight w:val="1070"/>
        </w:trPr>
        <w:tc>
          <w:tcPr>
            <w:tcW w:w="3970" w:type="dxa"/>
          </w:tcPr>
          <w:p w14:paraId="30690475" w14:textId="77777777" w:rsidR="00DB533B" w:rsidRPr="00737118" w:rsidRDefault="00DF5D87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DF5D87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6B4F25C8" w:rsidR="00DB533B" w:rsidRPr="00314963" w:rsidRDefault="00D2393E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CC2AF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CC2AF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4FA8E9F" w:rsidR="00764686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3E5FD9" w14:textId="68FECF03" w:rsidR="004B3134" w:rsidRDefault="004B313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2589D01" w14:textId="6C8BECF4" w:rsidR="002E2DE6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F0E3251" w14:textId="6EAD39FF" w:rsidR="002E2DE6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696CD0C" w14:textId="6244FDEE" w:rsidR="002E2DE6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BCE72A0" w14:textId="0A100B77" w:rsidR="002E2DE6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4949592" w14:textId="77777777" w:rsidR="002E2DE6" w:rsidRPr="00737118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4B3134">
        <w:trPr>
          <w:trHeight w:val="1493"/>
        </w:trPr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DF5D8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6DDD76B5" w:rsidR="00DB533B" w:rsidRPr="00314963" w:rsidRDefault="00D2393E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</w:t>
            </w:r>
            <w:r w:rsidR="00BD2B87">
              <w:rPr>
                <w:rFonts w:asciiTheme="majorHAnsi" w:hAnsiTheme="majorHAnsi" w:cstheme="majorHAnsi"/>
                <w:bCs/>
                <w:sz w:val="24"/>
                <w:szCs w:val="24"/>
              </w:rPr>
              <w:t>o.24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33F65B91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91DAB" w:rsidRPr="00737118" w14:paraId="65EE3835" w14:textId="77777777" w:rsidTr="004B3134">
        <w:trPr>
          <w:trHeight w:val="1547"/>
        </w:trPr>
        <w:tc>
          <w:tcPr>
            <w:tcW w:w="3970" w:type="dxa"/>
          </w:tcPr>
          <w:p w14:paraId="03656C8A" w14:textId="040D6F33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591DAB" w:rsidRPr="00737118" w:rsidRDefault="00DF5D87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0" w:history="1">
              <w:r w:rsidR="00591DA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591DA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20F1C99A" w:rsidR="00591DAB" w:rsidRPr="00314963" w:rsidRDefault="00D2393E" w:rsidP="00591DAB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</w:t>
            </w:r>
            <w:r w:rsidR="00BD2B87">
              <w:rPr>
                <w:rFonts w:asciiTheme="majorHAnsi" w:hAnsiTheme="majorHAnsi" w:cstheme="majorHAnsi"/>
                <w:bCs/>
                <w:sz w:val="24"/>
                <w:szCs w:val="24"/>
              </w:rPr>
              <w:t>o.24</w:t>
            </w:r>
          </w:p>
        </w:tc>
        <w:tc>
          <w:tcPr>
            <w:tcW w:w="1985" w:type="dxa"/>
          </w:tcPr>
          <w:p w14:paraId="50AF08B7" w14:textId="513C8627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91DAB" w:rsidRPr="00737118" w14:paraId="317F38D7" w14:textId="77777777" w:rsidTr="008D3C00">
        <w:tc>
          <w:tcPr>
            <w:tcW w:w="3970" w:type="dxa"/>
          </w:tcPr>
          <w:p w14:paraId="33B7BB57" w14:textId="2AEAAA6B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591DAB" w:rsidRPr="00737118" w:rsidRDefault="00DF5D87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1" w:history="1">
              <w:r w:rsidR="00591DA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591DA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63E5B738" w:rsidR="00591DAB" w:rsidRPr="00314963" w:rsidRDefault="00D2393E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</w:t>
            </w:r>
            <w:r w:rsidR="00BD2B87">
              <w:rPr>
                <w:rFonts w:asciiTheme="majorHAnsi" w:hAnsiTheme="majorHAnsi" w:cstheme="majorHAnsi"/>
                <w:bCs/>
                <w:sz w:val="24"/>
                <w:szCs w:val="24"/>
              </w:rPr>
              <w:t>o.24</w:t>
            </w:r>
          </w:p>
        </w:tc>
        <w:tc>
          <w:tcPr>
            <w:tcW w:w="1985" w:type="dxa"/>
          </w:tcPr>
          <w:p w14:paraId="4E83CDE9" w14:textId="77777777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91DAB" w:rsidRPr="00737118" w14:paraId="58E68FFB" w14:textId="77777777" w:rsidTr="004B3134">
        <w:trPr>
          <w:trHeight w:val="1637"/>
        </w:trPr>
        <w:tc>
          <w:tcPr>
            <w:tcW w:w="3970" w:type="dxa"/>
          </w:tcPr>
          <w:p w14:paraId="78B457BC" w14:textId="01ABC43F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Plan de Trabajo</w:t>
            </w:r>
          </w:p>
        </w:tc>
        <w:tc>
          <w:tcPr>
            <w:tcW w:w="2552" w:type="dxa"/>
          </w:tcPr>
          <w:p w14:paraId="3996BA03" w14:textId="4D8DFB82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591DAB" w:rsidRPr="00737118" w:rsidRDefault="00DF5D87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591DA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591DA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75656CE" w14:textId="77777777" w:rsidR="00263AFB" w:rsidRDefault="00263AFB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D811BED" w14:textId="14241C98" w:rsidR="00591DAB" w:rsidRPr="00314963" w:rsidRDefault="00D2393E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</w:t>
            </w:r>
            <w:r w:rsidR="002A26E0">
              <w:rPr>
                <w:rFonts w:asciiTheme="majorHAnsi" w:hAnsiTheme="majorHAnsi" w:cstheme="majorHAnsi"/>
                <w:bCs/>
                <w:sz w:val="24"/>
                <w:szCs w:val="24"/>
              </w:rPr>
              <w:t>o.24</w:t>
            </w:r>
          </w:p>
        </w:tc>
        <w:tc>
          <w:tcPr>
            <w:tcW w:w="1985" w:type="dxa"/>
          </w:tcPr>
          <w:p w14:paraId="4D19267E" w14:textId="77777777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91DAB" w:rsidRPr="00737118" w14:paraId="229AD5B5" w14:textId="77777777" w:rsidTr="004B3134">
        <w:trPr>
          <w:trHeight w:val="1700"/>
        </w:trPr>
        <w:tc>
          <w:tcPr>
            <w:tcW w:w="3970" w:type="dxa"/>
          </w:tcPr>
          <w:p w14:paraId="202E72B7" w14:textId="2FC1BB65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591DAB" w:rsidRPr="00737118" w:rsidRDefault="00DF5D87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591DA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591DA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837673E" w14:textId="77777777" w:rsidR="00263AFB" w:rsidRDefault="00263AFB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370553D" w14:textId="7348A893" w:rsidR="00591DAB" w:rsidRPr="00314963" w:rsidRDefault="00D2393E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</w:t>
            </w:r>
            <w:r w:rsidR="002A26E0">
              <w:rPr>
                <w:rFonts w:asciiTheme="majorHAnsi" w:hAnsiTheme="majorHAnsi" w:cstheme="majorHAnsi"/>
                <w:bCs/>
                <w:sz w:val="24"/>
                <w:szCs w:val="24"/>
              </w:rPr>
              <w:t>o.24</w:t>
            </w:r>
          </w:p>
        </w:tc>
        <w:tc>
          <w:tcPr>
            <w:tcW w:w="1985" w:type="dxa"/>
          </w:tcPr>
          <w:p w14:paraId="6782DE66" w14:textId="6154D64A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412057">
        <w:trPr>
          <w:trHeight w:val="1205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1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1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DF5D87" w:rsidP="006176EE">
            <w:pPr>
              <w:shd w:val="clear" w:color="auto" w:fill="FFFFFF"/>
              <w:spacing w:after="60" w:line="300" w:lineRule="atLeast"/>
            </w:pPr>
            <w:hyperlink r:id="rId134" w:history="1">
              <w:r w:rsidR="00DF6BC5"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7066E83F" w:rsidR="008A4EC4" w:rsidRPr="00FE28F9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No existen Consultas Públicas el período</w:t>
            </w:r>
            <w:r w:rsidR="00FE28F9"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2393E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Marz</w:t>
            </w:r>
            <w:r w:rsidR="002A26E0">
              <w:rPr>
                <w:rFonts w:asciiTheme="majorHAnsi" w:hAnsiTheme="majorHAnsi" w:cstheme="majorHAnsi"/>
                <w:bCs/>
                <w:sz w:val="24"/>
                <w:szCs w:val="24"/>
              </w:rPr>
              <w:t>o</w:t>
            </w:r>
            <w:r w:rsidR="00263AFB" w:rsidRPr="00263AF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8230D6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4F2418" w:rsidRPr="00737118" w14:paraId="3E32E491" w14:textId="77777777" w:rsidTr="004B3134">
        <w:trPr>
          <w:trHeight w:val="4085"/>
        </w:trPr>
        <w:tc>
          <w:tcPr>
            <w:tcW w:w="3970" w:type="dxa"/>
          </w:tcPr>
          <w:p w14:paraId="7A6D377A" w14:textId="013EB405" w:rsidR="004F2418" w:rsidRPr="00737118" w:rsidRDefault="004F2418" w:rsidP="004F241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2" w:name="_Hlk131426671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Relación de Consultas Públicas </w:t>
            </w:r>
          </w:p>
        </w:tc>
        <w:tc>
          <w:tcPr>
            <w:tcW w:w="2552" w:type="dxa"/>
          </w:tcPr>
          <w:p w14:paraId="4AF63270" w14:textId="77777777" w:rsidR="004F2418" w:rsidRPr="00737118" w:rsidRDefault="004F2418" w:rsidP="004F241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1F9DAE9" w14:textId="77777777" w:rsidR="004F2418" w:rsidRDefault="00DF5D87" w:rsidP="004B3134">
            <w:pPr>
              <w:shd w:val="clear" w:color="auto" w:fill="FFFFFF"/>
              <w:spacing w:after="60" w:line="300" w:lineRule="atLeast"/>
              <w:jc w:val="center"/>
            </w:pPr>
            <w:hyperlink r:id="rId135" w:history="1">
              <w:r w:rsidR="004F2418"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49500FE2" w14:textId="77777777" w:rsidR="004F2418" w:rsidRDefault="004F2418" w:rsidP="004F2418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784904C8" w14:textId="19DB5A7D" w:rsidR="004F2418" w:rsidRDefault="004F2418" w:rsidP="007A680F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  <w:r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No existen Relación de Consultas Públicas el período </w:t>
            </w:r>
            <w:r w:rsidR="00D2393E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Marzo</w:t>
            </w:r>
            <w:r w:rsidR="00263AFB" w:rsidRPr="00263AF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8230D6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  <w:p w14:paraId="40218A94" w14:textId="1D7015B8" w:rsidR="007A680F" w:rsidRPr="007A680F" w:rsidRDefault="007A680F" w:rsidP="007A680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1CE30CC" w14:textId="77777777" w:rsidR="004F2418" w:rsidRPr="00DF6BC5" w:rsidRDefault="004F2418" w:rsidP="004F241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bookmarkEnd w:id="22"/>
    </w:tbl>
    <w:p w14:paraId="6F69B625" w14:textId="7B1E80C4" w:rsidR="007A680F" w:rsidRDefault="007A680F" w:rsidP="007A680F">
      <w:p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</w:p>
    <w:p w14:paraId="5C3EE998" w14:textId="749458F0" w:rsidR="007A680F" w:rsidRDefault="007A680F" w:rsidP="007A680F">
      <w:p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</w:p>
    <w:p w14:paraId="7A24DE87" w14:textId="7379DE3F" w:rsidR="007A680F" w:rsidRDefault="007A680F" w:rsidP="007A680F">
      <w:p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</w:p>
    <w:p w14:paraId="255004CF" w14:textId="09D53EA9" w:rsidR="007A680F" w:rsidRDefault="007A680F" w:rsidP="007A680F">
      <w:p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</w:p>
    <w:p w14:paraId="54D19B7B" w14:textId="08469F78" w:rsidR="007A680F" w:rsidRDefault="007A680F" w:rsidP="007A680F">
      <w:p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</w:p>
    <w:p w14:paraId="186073A5" w14:textId="77777777" w:rsidR="007A680F" w:rsidRPr="007A680F" w:rsidRDefault="007A680F" w:rsidP="007A680F">
      <w:p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</w:p>
    <w:sectPr w:rsidR="007A680F" w:rsidRPr="007A680F" w:rsidSect="00F435D3">
      <w:headerReference w:type="default" r:id="rId136"/>
      <w:footerReference w:type="default" r:id="rId137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91673" w14:textId="77777777" w:rsidR="00D2393E" w:rsidRDefault="00D2393E" w:rsidP="00A17ADE">
      <w:pPr>
        <w:spacing w:after="0" w:line="240" w:lineRule="auto"/>
      </w:pPr>
      <w:r>
        <w:separator/>
      </w:r>
    </w:p>
  </w:endnote>
  <w:endnote w:type="continuationSeparator" w:id="0">
    <w:p w14:paraId="277905AF" w14:textId="77777777" w:rsidR="00D2393E" w:rsidRDefault="00D2393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D2393E" w:rsidRDefault="00D2393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D2393E" w:rsidRDefault="00D239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3390" w14:textId="77777777" w:rsidR="00D2393E" w:rsidRDefault="00D2393E" w:rsidP="00A17ADE">
      <w:pPr>
        <w:spacing w:after="0" w:line="240" w:lineRule="auto"/>
      </w:pPr>
      <w:r>
        <w:separator/>
      </w:r>
    </w:p>
  </w:footnote>
  <w:footnote w:type="continuationSeparator" w:id="0">
    <w:p w14:paraId="0BE7D975" w14:textId="77777777" w:rsidR="00D2393E" w:rsidRDefault="00D2393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C66B" w14:textId="722837A6" w:rsidR="00D2393E" w:rsidRDefault="00D2393E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63FB2A53" wp14:editId="10F3F155">
          <wp:simplePos x="0" y="0"/>
          <wp:positionH relativeFrom="margin">
            <wp:posOffset>10115550</wp:posOffset>
          </wp:positionH>
          <wp:positionV relativeFrom="margin">
            <wp:posOffset>-1199515</wp:posOffset>
          </wp:positionV>
          <wp:extent cx="1247140" cy="1229995"/>
          <wp:effectExtent l="0" t="0" r="0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66DE1DC0" w:rsidR="00D2393E" w:rsidRPr="00F435D3" w:rsidRDefault="00D2393E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22070768" w:rsidR="00D2393E" w:rsidRPr="00832992" w:rsidRDefault="00D2393E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D2393E" w:rsidRPr="006838AA" w:rsidRDefault="00D2393E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DEE3D0F" w:rsidR="00D2393E" w:rsidRPr="00832992" w:rsidRDefault="00D2393E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21BB8"/>
    <w:rsid w:val="000316C0"/>
    <w:rsid w:val="00032EBA"/>
    <w:rsid w:val="0003601A"/>
    <w:rsid w:val="00046928"/>
    <w:rsid w:val="000526AB"/>
    <w:rsid w:val="00052F25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08D4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28E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55A56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4D1F"/>
    <w:rsid w:val="00197353"/>
    <w:rsid w:val="00197FAB"/>
    <w:rsid w:val="001A0BB0"/>
    <w:rsid w:val="001A1B45"/>
    <w:rsid w:val="001A3030"/>
    <w:rsid w:val="001A68BA"/>
    <w:rsid w:val="001B39FF"/>
    <w:rsid w:val="001C50E9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3AFB"/>
    <w:rsid w:val="00265594"/>
    <w:rsid w:val="0026586A"/>
    <w:rsid w:val="002754D1"/>
    <w:rsid w:val="0028129E"/>
    <w:rsid w:val="002819D3"/>
    <w:rsid w:val="002843F3"/>
    <w:rsid w:val="00287E38"/>
    <w:rsid w:val="00290F74"/>
    <w:rsid w:val="00293DCC"/>
    <w:rsid w:val="002942D4"/>
    <w:rsid w:val="00297318"/>
    <w:rsid w:val="002A068F"/>
    <w:rsid w:val="002A0870"/>
    <w:rsid w:val="002A08EA"/>
    <w:rsid w:val="002A26E0"/>
    <w:rsid w:val="002B382B"/>
    <w:rsid w:val="002B4D8A"/>
    <w:rsid w:val="002B5245"/>
    <w:rsid w:val="002B763D"/>
    <w:rsid w:val="002C2934"/>
    <w:rsid w:val="002D2B63"/>
    <w:rsid w:val="002E2DE6"/>
    <w:rsid w:val="002E57C2"/>
    <w:rsid w:val="002F056C"/>
    <w:rsid w:val="002F1B70"/>
    <w:rsid w:val="002F59EB"/>
    <w:rsid w:val="002F6B77"/>
    <w:rsid w:val="002F6CF9"/>
    <w:rsid w:val="003001BD"/>
    <w:rsid w:val="0030129B"/>
    <w:rsid w:val="00302FCA"/>
    <w:rsid w:val="00303AE9"/>
    <w:rsid w:val="00314963"/>
    <w:rsid w:val="00315E9F"/>
    <w:rsid w:val="00325329"/>
    <w:rsid w:val="00334F9B"/>
    <w:rsid w:val="0033596A"/>
    <w:rsid w:val="00344CBE"/>
    <w:rsid w:val="00346995"/>
    <w:rsid w:val="00347604"/>
    <w:rsid w:val="003551DC"/>
    <w:rsid w:val="00355CC7"/>
    <w:rsid w:val="00362C6B"/>
    <w:rsid w:val="003644A0"/>
    <w:rsid w:val="00372752"/>
    <w:rsid w:val="00382537"/>
    <w:rsid w:val="00383427"/>
    <w:rsid w:val="00386B77"/>
    <w:rsid w:val="003871C5"/>
    <w:rsid w:val="003928E9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C6C91"/>
    <w:rsid w:val="003D0B9B"/>
    <w:rsid w:val="003D0E18"/>
    <w:rsid w:val="003D5949"/>
    <w:rsid w:val="003D61A9"/>
    <w:rsid w:val="003F1C1E"/>
    <w:rsid w:val="003F21BC"/>
    <w:rsid w:val="003F28AC"/>
    <w:rsid w:val="003F63A9"/>
    <w:rsid w:val="00405885"/>
    <w:rsid w:val="0040620A"/>
    <w:rsid w:val="00412057"/>
    <w:rsid w:val="0041457D"/>
    <w:rsid w:val="0043037C"/>
    <w:rsid w:val="004352DB"/>
    <w:rsid w:val="004367F7"/>
    <w:rsid w:val="00437098"/>
    <w:rsid w:val="00440A2F"/>
    <w:rsid w:val="00441E3D"/>
    <w:rsid w:val="0044453F"/>
    <w:rsid w:val="004455A0"/>
    <w:rsid w:val="00450CEB"/>
    <w:rsid w:val="00455B67"/>
    <w:rsid w:val="00456005"/>
    <w:rsid w:val="00463537"/>
    <w:rsid w:val="0046741C"/>
    <w:rsid w:val="004716D6"/>
    <w:rsid w:val="004733E7"/>
    <w:rsid w:val="00495291"/>
    <w:rsid w:val="004A0325"/>
    <w:rsid w:val="004A1AAC"/>
    <w:rsid w:val="004A38B0"/>
    <w:rsid w:val="004B3134"/>
    <w:rsid w:val="004B7CF5"/>
    <w:rsid w:val="004C7710"/>
    <w:rsid w:val="004D641B"/>
    <w:rsid w:val="004D74C9"/>
    <w:rsid w:val="004F0FDF"/>
    <w:rsid w:val="004F234C"/>
    <w:rsid w:val="004F2418"/>
    <w:rsid w:val="004F2B71"/>
    <w:rsid w:val="004F423E"/>
    <w:rsid w:val="004F4DD5"/>
    <w:rsid w:val="0050209C"/>
    <w:rsid w:val="00503EFF"/>
    <w:rsid w:val="00504291"/>
    <w:rsid w:val="00504A71"/>
    <w:rsid w:val="00504D19"/>
    <w:rsid w:val="00513E42"/>
    <w:rsid w:val="00516D5C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4EF6"/>
    <w:rsid w:val="00546F3A"/>
    <w:rsid w:val="00551056"/>
    <w:rsid w:val="00551914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1DAB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5E7B56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45CE3"/>
    <w:rsid w:val="006509A1"/>
    <w:rsid w:val="00650D79"/>
    <w:rsid w:val="0065100A"/>
    <w:rsid w:val="006512C1"/>
    <w:rsid w:val="00652635"/>
    <w:rsid w:val="00655312"/>
    <w:rsid w:val="006577DF"/>
    <w:rsid w:val="00657C05"/>
    <w:rsid w:val="006763AC"/>
    <w:rsid w:val="00676F02"/>
    <w:rsid w:val="006838AA"/>
    <w:rsid w:val="006873AE"/>
    <w:rsid w:val="006912ED"/>
    <w:rsid w:val="006924DD"/>
    <w:rsid w:val="006965E9"/>
    <w:rsid w:val="00697669"/>
    <w:rsid w:val="00697E86"/>
    <w:rsid w:val="006A3396"/>
    <w:rsid w:val="006B1B3F"/>
    <w:rsid w:val="006D15F9"/>
    <w:rsid w:val="006D1B40"/>
    <w:rsid w:val="006D5391"/>
    <w:rsid w:val="006D7138"/>
    <w:rsid w:val="006D724F"/>
    <w:rsid w:val="006E1015"/>
    <w:rsid w:val="006E5002"/>
    <w:rsid w:val="006E6AD5"/>
    <w:rsid w:val="006F0C42"/>
    <w:rsid w:val="006F40E4"/>
    <w:rsid w:val="006F7761"/>
    <w:rsid w:val="0071427E"/>
    <w:rsid w:val="00715E71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680F"/>
    <w:rsid w:val="007A7422"/>
    <w:rsid w:val="007B5BC2"/>
    <w:rsid w:val="007C376B"/>
    <w:rsid w:val="007D07C3"/>
    <w:rsid w:val="007D6BA0"/>
    <w:rsid w:val="007F6079"/>
    <w:rsid w:val="007F6A5D"/>
    <w:rsid w:val="00805394"/>
    <w:rsid w:val="00817832"/>
    <w:rsid w:val="008221C4"/>
    <w:rsid w:val="008230D6"/>
    <w:rsid w:val="00830417"/>
    <w:rsid w:val="00832992"/>
    <w:rsid w:val="00835A26"/>
    <w:rsid w:val="008414B5"/>
    <w:rsid w:val="00842E7D"/>
    <w:rsid w:val="008449F8"/>
    <w:rsid w:val="00844B03"/>
    <w:rsid w:val="008604B3"/>
    <w:rsid w:val="0086050A"/>
    <w:rsid w:val="00872C38"/>
    <w:rsid w:val="00880497"/>
    <w:rsid w:val="0088251C"/>
    <w:rsid w:val="00884E24"/>
    <w:rsid w:val="00887A40"/>
    <w:rsid w:val="0089141D"/>
    <w:rsid w:val="00891678"/>
    <w:rsid w:val="00892396"/>
    <w:rsid w:val="0089698F"/>
    <w:rsid w:val="00897F1F"/>
    <w:rsid w:val="008A1045"/>
    <w:rsid w:val="008A156A"/>
    <w:rsid w:val="008A4C66"/>
    <w:rsid w:val="008A4EC4"/>
    <w:rsid w:val="008A6C04"/>
    <w:rsid w:val="008B4C30"/>
    <w:rsid w:val="008B4FF5"/>
    <w:rsid w:val="008B632D"/>
    <w:rsid w:val="008C0C3A"/>
    <w:rsid w:val="008C5E33"/>
    <w:rsid w:val="008C72CC"/>
    <w:rsid w:val="008C7609"/>
    <w:rsid w:val="008D0B85"/>
    <w:rsid w:val="008D33D2"/>
    <w:rsid w:val="008D3C00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270CA"/>
    <w:rsid w:val="00931894"/>
    <w:rsid w:val="0093306B"/>
    <w:rsid w:val="0094443F"/>
    <w:rsid w:val="009464C9"/>
    <w:rsid w:val="00946859"/>
    <w:rsid w:val="00946893"/>
    <w:rsid w:val="00947AE9"/>
    <w:rsid w:val="009538D1"/>
    <w:rsid w:val="00955E01"/>
    <w:rsid w:val="00957150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C7D30"/>
    <w:rsid w:val="009D32A0"/>
    <w:rsid w:val="009D3406"/>
    <w:rsid w:val="009E291F"/>
    <w:rsid w:val="009E4C6B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CDD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44E28"/>
    <w:rsid w:val="00B50CE2"/>
    <w:rsid w:val="00B575CA"/>
    <w:rsid w:val="00B57989"/>
    <w:rsid w:val="00B57FE7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B47FB"/>
    <w:rsid w:val="00BC1245"/>
    <w:rsid w:val="00BC1F4D"/>
    <w:rsid w:val="00BC5C15"/>
    <w:rsid w:val="00BC7761"/>
    <w:rsid w:val="00BD061B"/>
    <w:rsid w:val="00BD26C8"/>
    <w:rsid w:val="00BD2B87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07EAC"/>
    <w:rsid w:val="00C15436"/>
    <w:rsid w:val="00C2523C"/>
    <w:rsid w:val="00C3022F"/>
    <w:rsid w:val="00C325DD"/>
    <w:rsid w:val="00C344D5"/>
    <w:rsid w:val="00C40430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2AFB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1820"/>
    <w:rsid w:val="00D12A88"/>
    <w:rsid w:val="00D157C7"/>
    <w:rsid w:val="00D2393E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4D70"/>
    <w:rsid w:val="00D86730"/>
    <w:rsid w:val="00D86F4B"/>
    <w:rsid w:val="00D909F9"/>
    <w:rsid w:val="00D95851"/>
    <w:rsid w:val="00DA0EB8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0B54"/>
    <w:rsid w:val="00DE2F5D"/>
    <w:rsid w:val="00DE46DC"/>
    <w:rsid w:val="00DF5D87"/>
    <w:rsid w:val="00DF6BC5"/>
    <w:rsid w:val="00DF70AD"/>
    <w:rsid w:val="00E036A1"/>
    <w:rsid w:val="00E0617A"/>
    <w:rsid w:val="00E1681C"/>
    <w:rsid w:val="00E21C2F"/>
    <w:rsid w:val="00E22510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0D5"/>
    <w:rsid w:val="00EA076E"/>
    <w:rsid w:val="00EA2FD8"/>
    <w:rsid w:val="00EA30E7"/>
    <w:rsid w:val="00EA318C"/>
    <w:rsid w:val="00EA50CF"/>
    <w:rsid w:val="00EA6B30"/>
    <w:rsid w:val="00EA7A1E"/>
    <w:rsid w:val="00EB52A9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1697B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34DD"/>
    <w:rsid w:val="00F738C8"/>
    <w:rsid w:val="00F76327"/>
    <w:rsid w:val="00F76F53"/>
    <w:rsid w:val="00F81C7C"/>
    <w:rsid w:val="00F90A05"/>
    <w:rsid w:val="00F90D42"/>
    <w:rsid w:val="00F92607"/>
    <w:rsid w:val="00FA4BD1"/>
    <w:rsid w:val="00FA669E"/>
    <w:rsid w:val="00FB169C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28F9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  <w:style w:type="paragraph" w:styleId="Textoindependiente">
    <w:name w:val="Body Text"/>
    <w:basedOn w:val="Normal"/>
    <w:link w:val="TextoindependienteCar"/>
    <w:uiPriority w:val="1"/>
    <w:qFormat/>
    <w:rsid w:val="00516D5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6D5C"/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mipymes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tss.gob.do/transparencia/assets/ley188-07.pdf" TargetMode="External"/><Relationship Id="rId107" Type="http://schemas.openxmlformats.org/officeDocument/2006/relationships/hyperlink" Target="https://www.tss.gob.do/transparencia/sorteo-obr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s://www.tss.gob.do/transparencia/como-registrarse-proveedor.html" TargetMode="External"/><Relationship Id="rId123" Type="http://schemas.openxmlformats.org/officeDocument/2006/relationships/hyperlink" Target="https://www.tss.gob.do/transparencia/relacion-ingresos-y-egresos.html" TargetMode="External"/><Relationship Id="rId128" Type="http://schemas.openxmlformats.org/officeDocument/2006/relationships/hyperlink" Target="http://www.tss.gob.do/transparencia/relacion-inventario-almacen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excepcion-copy.html" TargetMode="External"/><Relationship Id="rId118" Type="http://schemas.openxmlformats.org/officeDocument/2006/relationships/hyperlink" Target="https://www.tss.gob.do/transparencia/proyectos-y-programas.html" TargetMode="External"/><Relationship Id="rId134" Type="http://schemas.openxmlformats.org/officeDocument/2006/relationships/hyperlink" Target="https://www.tss.gob.do/transparencia/procesos-consulta-publicas.html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://digeig.gob.do/web/es/transparencia/compras-y-contrataciones-1/plan-anual-de-compras/" TargetMode="External"/><Relationship Id="rId108" Type="http://schemas.openxmlformats.org/officeDocument/2006/relationships/hyperlink" Target="https://www.tss.gob.do/transparencia/comparacion-precios.html" TargetMode="External"/><Relationship Id="rId124" Type="http://schemas.openxmlformats.org/officeDocument/2006/relationships/hyperlink" Target="https://www.tss.gob.do/transparencia/informes-auditorias.html" TargetMode="External"/><Relationship Id="rId129" Type="http://schemas.openxmlformats.org/officeDocument/2006/relationships/hyperlink" Target="http://datos.gob.do/organization/tesoreria-de-la-seguridad-social-tss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://digeig.gob.do/web/es/transparencia/compras-y-contrataciones-1/estado-de-cuentas-de-suplidores/" TargetMode="External"/><Relationship Id="rId119" Type="http://schemas.openxmlformats.org/officeDocument/2006/relationships/hyperlink" Target="https://www.tss.gob.do/transparencia/proyectos-y-programa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s://www.tss.gob.do/transparencia/comunicados.html" TargetMode="External"/><Relationship Id="rId135" Type="http://schemas.openxmlformats.org/officeDocument/2006/relationships/hyperlink" Target="https://www.tss.gob.do/transparencia/rela-consultas-publicas-2022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compras-menore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s://www.tss.gob.do/transparencia/plan-anual-compras.html" TargetMode="External"/><Relationship Id="rId120" Type="http://schemas.openxmlformats.org/officeDocument/2006/relationships/hyperlink" Target="http://digeig.gob.do/web/es/transparencia/finanzas/estado-de-cuenta-contable/" TargetMode="External"/><Relationship Id="rId125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ras-debajo-umbral.html" TargetMode="External"/><Relationship Id="rId115" Type="http://schemas.openxmlformats.org/officeDocument/2006/relationships/hyperlink" Target="https://www.tss.gob.do/transparencia/estado-cuentas-suplidores.html" TargetMode="External"/><Relationship Id="rId131" Type="http://schemas.openxmlformats.org/officeDocument/2006/relationships/hyperlink" Target="http://www.tss.gob.do/transparencia/listado-de-miembros.html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://www.tss.gob.do/transparencia/beneficiarios-de-asistencia-social.html" TargetMode="External"/><Relationship Id="rId105" Type="http://schemas.openxmlformats.org/officeDocument/2006/relationships/hyperlink" Target="https://www.tss.gob.do/transparencia/licitaciones-publicas.html" TargetMode="External"/><Relationship Id="rId126" Type="http://schemas.openxmlformats.org/officeDocument/2006/relationships/hyperlink" Target="http://www.tss.gob.do/transparencia/relacion-activos-fij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://www.tss.gob.do/transparencia/balance-general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s://www.tss.gob.do/transparencia/subasta-inversa.html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procesos-seguridad-emergencias.html" TargetMode="External"/><Relationship Id="rId132" Type="http://schemas.openxmlformats.org/officeDocument/2006/relationships/hyperlink" Target="http://www.tss.gob.do/transparencia/plan-de-trabajo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licitaciones-restringidas.html" TargetMode="External"/><Relationship Id="rId127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digeig.gob.do/web/es/transparencia/compras-y-contrataciones-1/como-registrarse-como-proveedor-del-estado/" TargetMode="External"/><Relationship Id="rId122" Type="http://schemas.openxmlformats.org/officeDocument/2006/relationships/hyperlink" Target="http://www.tss.gob.do/transparencia/relacion-ingresosegres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procesos-urgencia.html" TargetMode="External"/><Relationship Id="rId133" Type="http://schemas.openxmlformats.org/officeDocument/2006/relationships/hyperlink" Target="http://www.tss.gob.do/transparencia/informe-de-logro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5381</Words>
  <Characters>29596</Characters>
  <Application>Microsoft Office Word</Application>
  <DocSecurity>0</DocSecurity>
  <Lines>246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34908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2</cp:revision>
  <cp:lastPrinted>2024-02-13T16:35:00Z</cp:lastPrinted>
  <dcterms:created xsi:type="dcterms:W3CDTF">2024-04-03T15:24:00Z</dcterms:created>
  <dcterms:modified xsi:type="dcterms:W3CDTF">2024-04-03T15:24:00Z</dcterms:modified>
</cp:coreProperties>
</file>