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77777777" w:rsidR="00A17ADE" w:rsidRPr="00F435D3" w:rsidRDefault="00A17ADE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2FDE30E8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3BE1E757" w:rsidR="0046741C" w:rsidRPr="00F435D3" w:rsidRDefault="009A516E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Abril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.202</w:t>
            </w:r>
            <w:r w:rsidR="00D56281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F04356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F04356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F04356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F04356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F04356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F04356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F04356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F04356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F04356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F04356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proofErr w:type="gramStart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 ,</w:t>
            </w:r>
            <w:proofErr w:type="gramEnd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9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F0435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F0435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3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F0435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4F91AA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http://www.tss.gob.do/transparencia/assets/notric_a2-2016.pdf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B940C23" w14:textId="4CDF1150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julio.2016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F04356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8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F0435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69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F04356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0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DB3B67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DB3B67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DB3B67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DB3B67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DB3B67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F0435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1E2FD7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F0435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8A7F49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Nombre del </w:t>
            </w:r>
            <w:proofErr w:type="gramStart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Responsable</w:t>
            </w:r>
            <w:proofErr w:type="gramEnd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F0435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216F97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F0435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E3198A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F0435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AA4DBA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F0435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024E03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F0435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23CE0248" w:rsidR="00526E75" w:rsidRPr="00032EBA" w:rsidRDefault="001F2F9F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</w:t>
            </w:r>
            <w:r w:rsidR="00D5628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2022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77777777" w:rsidR="00F3314D" w:rsidRPr="00737118" w:rsidRDefault="00F3314D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F04356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1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6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F0435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1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A44D40" w:rsidRPr="00737118" w14:paraId="2E123670" w14:textId="77777777" w:rsidTr="00F435D3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8222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559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F435D3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60522691" w14:textId="76F17EC3" w:rsidR="00A44D40" w:rsidRPr="00737118" w:rsidRDefault="00F04356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2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44755D5F" w14:textId="77777777" w:rsidTr="00F435D3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194FD7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131410E0" w14:textId="3C055050" w:rsidR="004D641B" w:rsidRPr="00737118" w:rsidRDefault="00F04356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3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559" w:type="dxa"/>
          </w:tcPr>
          <w:p w14:paraId="03D811B5" w14:textId="1254DFE9" w:rsidR="004D641B" w:rsidRPr="00032EBA" w:rsidRDefault="009A516E" w:rsidP="004D641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32C064D" w14:textId="11A208C3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194FD7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411C60C1" w14:textId="0D43D349" w:rsidR="004D641B" w:rsidRPr="00737118" w:rsidRDefault="00F04356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  <w:r w:rsidR="004D641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8B8AB0B" w14:textId="707E67D9" w:rsidR="004D641B" w:rsidRPr="00032EBA" w:rsidRDefault="009A516E" w:rsidP="004D641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647"/>
        <w:gridCol w:w="1843"/>
        <w:gridCol w:w="1701"/>
      </w:tblGrid>
      <w:tr w:rsidR="00526E75" w:rsidRPr="00737118" w14:paraId="352367EE" w14:textId="77777777" w:rsidTr="00DB533B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DB533B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7A0751AB" w14:textId="39D1A1E9" w:rsidR="00526E75" w:rsidRPr="00737118" w:rsidRDefault="00F04356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05D50011" w14:textId="4B36737F" w:rsidR="00526E75" w:rsidRPr="00032EBA" w:rsidRDefault="00602487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DB533B">
        <w:tc>
          <w:tcPr>
            <w:tcW w:w="3686" w:type="dxa"/>
          </w:tcPr>
          <w:p w14:paraId="59F1B61D" w14:textId="77777777" w:rsidR="00526E75" w:rsidRPr="00737118" w:rsidRDefault="00F0435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6" w:tooltip="Jubilaciones, Pensiones y retiro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5959AB24" w14:textId="3B2FEE5C" w:rsidR="00526E75" w:rsidRPr="00737118" w:rsidRDefault="00F04356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  <w:r w:rsidR="00DB4908">
              <w:t xml:space="preserve"> </w:t>
            </w:r>
          </w:p>
        </w:tc>
        <w:tc>
          <w:tcPr>
            <w:tcW w:w="1843" w:type="dxa"/>
            <w:vAlign w:val="center"/>
          </w:tcPr>
          <w:p w14:paraId="60076FD3" w14:textId="346C249E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4F0FDF">
              <w:rPr>
                <w:rFonts w:asciiTheme="majorHAnsi" w:hAnsiTheme="majorHAnsi" w:cstheme="majorHAnsi"/>
                <w:sz w:val="24"/>
                <w:szCs w:val="24"/>
              </w:rPr>
              <w:t>Marzo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DB533B">
        <w:tc>
          <w:tcPr>
            <w:tcW w:w="3686" w:type="dxa"/>
          </w:tcPr>
          <w:p w14:paraId="78A189A6" w14:textId="77777777" w:rsidR="00526E75" w:rsidRPr="00737118" w:rsidRDefault="00F0435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proofErr w:type="gramStart"/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558F25A" w14:textId="71853C0D" w:rsidR="00526E75" w:rsidRPr="00737118" w:rsidRDefault="00F0435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05648DB" w14:textId="1394ABC5" w:rsidR="00526E75" w:rsidRPr="00032EBA" w:rsidRDefault="00602487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0935AB1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7E2E196C" w14:textId="77777777" w:rsidTr="00842E7D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6912ED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F0435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Beneficiarios de programas asistencial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02D7B676" w14:textId="5F81D5CC" w:rsidR="00526E75" w:rsidRPr="00737118" w:rsidRDefault="00F0435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559" w:type="dxa"/>
            <w:vAlign w:val="center"/>
          </w:tcPr>
          <w:p w14:paraId="287F78B4" w14:textId="59CEE153" w:rsidR="00526E75" w:rsidRPr="001F2F9F" w:rsidRDefault="002A0870" w:rsidP="00032EB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r w:rsidRP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para marzo.2022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526E75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526E75">
        <w:tc>
          <w:tcPr>
            <w:tcW w:w="3828" w:type="dxa"/>
          </w:tcPr>
          <w:p w14:paraId="4C1E74E3" w14:textId="77777777" w:rsidR="00526E75" w:rsidRPr="00737118" w:rsidRDefault="00F0435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F04356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526E75">
        <w:tc>
          <w:tcPr>
            <w:tcW w:w="3828" w:type="dxa"/>
          </w:tcPr>
          <w:p w14:paraId="2B913906" w14:textId="77777777" w:rsidR="00526E75" w:rsidRPr="00737118" w:rsidRDefault="00F04356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F0435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04356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6" w:tooltip="Licitaciones Publica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F04356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4E069A59" w:rsidR="00A63B0E" w:rsidRPr="00032EBA" w:rsidRDefault="00524911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5E7989"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0A519A1" w14:textId="426842B4" w:rsidR="00A63B0E" w:rsidRPr="00737118" w:rsidRDefault="00524911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797900B4" w14:textId="77777777" w:rsidTr="00F90D42">
        <w:tc>
          <w:tcPr>
            <w:tcW w:w="3828" w:type="dxa"/>
          </w:tcPr>
          <w:p w14:paraId="0DEB3B86" w14:textId="77777777" w:rsidR="00A63B0E" w:rsidRPr="00737118" w:rsidRDefault="00F04356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8" w:tooltip="Licitaciones restringida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F04356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12886D44" w:rsidR="00A63B0E" w:rsidRPr="00032EBA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 w:rsidR="0052491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proofErr w:type="gramStart"/>
            <w:r w:rsidR="00524911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proofErr w:type="gramEnd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04356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0" w:tooltip="Sorteos de Obra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F0435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7F5A1DE7" w:rsidR="00A63B0E" w:rsidRPr="00032EBA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proofErr w:type="gramStart"/>
            <w:r w:rsidR="00524911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proofErr w:type="gramEnd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04356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2" w:tooltip="Comparaciones de precio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F0435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4B78F827" w:rsidR="00A63B0E" w:rsidRPr="00032EBA" w:rsidRDefault="00524911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proofErr w:type="gramStart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proofErr w:type="gramEnd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14:paraId="79AEC024" w14:textId="12B56742" w:rsidR="00A63B0E" w:rsidRPr="00737118" w:rsidRDefault="00524911" w:rsidP="005354C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F0435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5B35A152" w:rsidR="00A63B0E" w:rsidRPr="00314963" w:rsidRDefault="00524911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F0435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77E2D28E" w:rsidR="00A63B0E" w:rsidRPr="001F2F9F" w:rsidRDefault="00524911" w:rsidP="00A63B0E">
            <w:pPr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1115AB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Casos de Seguridad o  Emergencia Nacional</w:t>
            </w:r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F0435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0E35F621" w:rsidR="00A63B0E" w:rsidRPr="00737118" w:rsidRDefault="00DC47FC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o tuvimos proceso bajo</w:t>
            </w:r>
            <w:r w:rsidR="005E798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esta modalidad para </w:t>
            </w:r>
            <w:r w:rsidR="00524911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1F2F9F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Urgencia, Según Reglamento 543-12, se publica según lo siguiente.</w:t>
            </w:r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F0435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1149D4A7" w:rsidR="00A63B0E" w:rsidRPr="00314963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524911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Otros casos de excepción 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F0435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23C1E8B2" w:rsidR="00A63B0E" w:rsidRPr="00314963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 xml:space="preserve">esta modalidad para </w:t>
            </w:r>
            <w:r w:rsidR="00524911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733C98A8" w14:textId="0102333B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F04356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9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F0435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39336793" w:rsidR="00A63B0E" w:rsidRPr="00314963" w:rsidRDefault="00524911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5E7989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F0435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21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4DAB2E24" w:rsidR="0022135F" w:rsidRDefault="0022135F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524911"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F04356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22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48A2D90E" w:rsidR="0022135F" w:rsidRDefault="00ED57EA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Marzo.22</w:t>
            </w:r>
          </w:p>
        </w:tc>
        <w:tc>
          <w:tcPr>
            <w:tcW w:w="1985" w:type="dxa"/>
          </w:tcPr>
          <w:p w14:paraId="7BDAFC68" w14:textId="52D7A708" w:rsidR="0022135F" w:rsidRPr="001115AB" w:rsidRDefault="00ED57EA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E22CA5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52C076AB" w:rsidR="00DB533B" w:rsidRPr="00737118" w:rsidRDefault="00F04356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30C0BBB1" w:rsidR="00DB533B" w:rsidRPr="00737118" w:rsidRDefault="001E4959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proyectos ni programas para el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período </w:t>
            </w:r>
            <w:r w:rsidR="0052491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abril.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E22CA5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F04356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618FC583" w:rsidR="00DB533B" w:rsidRPr="00737118" w:rsidRDefault="001E4959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existen proyectos ni programas para el período </w:t>
            </w:r>
            <w:r w:rsidR="0052491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abril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A4307D">
        <w:tc>
          <w:tcPr>
            <w:tcW w:w="3970" w:type="dxa"/>
          </w:tcPr>
          <w:p w14:paraId="3DAA129C" w14:textId="77777777" w:rsidR="00DB533B" w:rsidRPr="00737118" w:rsidRDefault="00F043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5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F04356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7EA3DC4C" w:rsidR="00DB533B" w:rsidRPr="00314963" w:rsidRDefault="00B06C20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A4307D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F04356" w:rsidP="00DB533B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7" w:history="1"/>
          </w:p>
          <w:p w14:paraId="413494D9" w14:textId="72AC82FB" w:rsidR="00DB533B" w:rsidRPr="00737118" w:rsidRDefault="00F04356" w:rsidP="00DB533B">
            <w:pPr>
              <w:shd w:val="clear" w:color="auto" w:fill="FFFFFF"/>
              <w:spacing w:after="67" w:line="335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93F2DD7" w14:textId="238B36C3" w:rsidR="00DB533B" w:rsidRPr="00314963" w:rsidRDefault="00B06C20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043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9" w:tooltip="Informes de auditorias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06419AAC" w:rsidR="00DB533B" w:rsidRPr="00737118" w:rsidRDefault="00F04356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99020F" w14:textId="56A890AA" w:rsidR="00DB533B" w:rsidRPr="00314963" w:rsidRDefault="001E4959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auditorías el período </w:t>
            </w:r>
            <w:r w:rsidR="00B06C2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abril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2B62FB">
        <w:tc>
          <w:tcPr>
            <w:tcW w:w="3970" w:type="dxa"/>
          </w:tcPr>
          <w:p w14:paraId="0467396E" w14:textId="77777777" w:rsidR="00DB533B" w:rsidRPr="00737118" w:rsidRDefault="00F043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31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F04356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095E2787" w:rsidR="00DB533B" w:rsidRPr="00314963" w:rsidRDefault="00B06C20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2B62FB">
        <w:tc>
          <w:tcPr>
            <w:tcW w:w="3970" w:type="dxa"/>
          </w:tcPr>
          <w:p w14:paraId="30690475" w14:textId="77777777" w:rsidR="00DB533B" w:rsidRPr="00737118" w:rsidRDefault="00F043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33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F04356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672F08F9" w:rsidR="00DB533B" w:rsidRPr="00314963" w:rsidRDefault="00B06C20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468EE2DB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5578CB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F04356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5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0B0359EC" w:rsidR="00DB533B" w:rsidRPr="00314963" w:rsidRDefault="00B06C20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  <w:tr w:rsidR="00DB533B" w:rsidRPr="00737118" w14:paraId="1A07B7FA" w14:textId="77777777" w:rsidTr="005578CB">
        <w:tc>
          <w:tcPr>
            <w:tcW w:w="3970" w:type="dxa"/>
          </w:tcPr>
          <w:p w14:paraId="3686E635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3A605C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0A8F92D9" w14:textId="77777777" w:rsidR="00DB533B" w:rsidRDefault="00DB533B" w:rsidP="00DB533B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41015830" w14:textId="64FC7C1B" w:rsidR="00DB533B" w:rsidRPr="00314963" w:rsidRDefault="00B06C20" w:rsidP="00DB533B">
            <w:pPr>
              <w:rPr>
                <w:bCs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6BA0FC9B" w14:textId="2C79EC27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040D6F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DB533B" w:rsidRPr="00737118" w:rsidRDefault="00F04356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6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DB533B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32EF7735" w:rsidR="00DB533B" w:rsidRPr="00314963" w:rsidRDefault="00F04356" w:rsidP="00DB533B">
            <w:pPr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Abril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50AF08B7" w14:textId="513C862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04356" w:rsidRPr="00737118" w14:paraId="317F38D7" w14:textId="77777777" w:rsidTr="001571E2">
        <w:tc>
          <w:tcPr>
            <w:tcW w:w="3970" w:type="dxa"/>
          </w:tcPr>
          <w:p w14:paraId="33B7BB57" w14:textId="2AEAAA6B" w:rsidR="00F04356" w:rsidRPr="00737118" w:rsidRDefault="00F04356" w:rsidP="00F0435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F04356" w:rsidRPr="00737118" w:rsidRDefault="00F04356" w:rsidP="00F0435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F04356" w:rsidRPr="00737118" w:rsidRDefault="00F04356" w:rsidP="00F04356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7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18640194" w:rsidR="00F04356" w:rsidRPr="00314963" w:rsidRDefault="00F04356" w:rsidP="00F0435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D044B">
              <w:rPr>
                <w:rFonts w:asciiTheme="majorHAnsi" w:hAnsiTheme="majorHAnsi" w:cstheme="majorHAnsi"/>
                <w:bCs/>
                <w:sz w:val="24"/>
                <w:szCs w:val="24"/>
              </w:rPr>
              <w:t>Abril.2022</w:t>
            </w:r>
          </w:p>
        </w:tc>
        <w:tc>
          <w:tcPr>
            <w:tcW w:w="1985" w:type="dxa"/>
          </w:tcPr>
          <w:p w14:paraId="4E83CDE9" w14:textId="77777777" w:rsidR="00F04356" w:rsidRPr="00737118" w:rsidRDefault="00F04356" w:rsidP="00F04356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04356" w:rsidRPr="00737118" w14:paraId="58E68FFB" w14:textId="77777777" w:rsidTr="001571E2">
        <w:tc>
          <w:tcPr>
            <w:tcW w:w="3970" w:type="dxa"/>
          </w:tcPr>
          <w:p w14:paraId="78B457BC" w14:textId="01ABC43F" w:rsidR="00F04356" w:rsidRPr="00737118" w:rsidRDefault="00F04356" w:rsidP="00F0435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F04356" w:rsidRPr="00737118" w:rsidRDefault="00F04356" w:rsidP="00F0435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F04356" w:rsidRPr="00737118" w:rsidRDefault="00F04356" w:rsidP="00F04356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8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60BF874B" w:rsidR="00F04356" w:rsidRPr="00314963" w:rsidRDefault="00F04356" w:rsidP="00F0435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D044B">
              <w:rPr>
                <w:rFonts w:asciiTheme="majorHAnsi" w:hAnsiTheme="majorHAnsi" w:cstheme="majorHAnsi"/>
                <w:bCs/>
                <w:sz w:val="24"/>
                <w:szCs w:val="24"/>
              </w:rPr>
              <w:t>Abril.2022</w:t>
            </w:r>
          </w:p>
        </w:tc>
        <w:tc>
          <w:tcPr>
            <w:tcW w:w="1985" w:type="dxa"/>
          </w:tcPr>
          <w:p w14:paraId="4D19267E" w14:textId="77777777" w:rsidR="00F04356" w:rsidRPr="00737118" w:rsidRDefault="00F04356" w:rsidP="00F04356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F04356" w:rsidRPr="00737118" w14:paraId="229AD5B5" w14:textId="77777777" w:rsidTr="00594505">
        <w:tc>
          <w:tcPr>
            <w:tcW w:w="3970" w:type="dxa"/>
          </w:tcPr>
          <w:p w14:paraId="202E72B7" w14:textId="2FC1BB65" w:rsidR="00F04356" w:rsidRPr="00737118" w:rsidRDefault="00F04356" w:rsidP="00F04356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F04356" w:rsidRPr="00737118" w:rsidRDefault="00F04356" w:rsidP="00F0435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F04356" w:rsidRPr="00737118" w:rsidRDefault="00F04356" w:rsidP="00F04356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9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1FFB0CFD" w:rsidR="00F04356" w:rsidRPr="00314963" w:rsidRDefault="00F04356" w:rsidP="00F04356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D044B">
              <w:rPr>
                <w:rFonts w:asciiTheme="majorHAnsi" w:hAnsiTheme="majorHAnsi" w:cstheme="majorHAnsi"/>
                <w:bCs/>
                <w:sz w:val="24"/>
                <w:szCs w:val="24"/>
              </w:rPr>
              <w:t>Abril.2022</w:t>
            </w:r>
          </w:p>
        </w:tc>
        <w:tc>
          <w:tcPr>
            <w:tcW w:w="1985" w:type="dxa"/>
          </w:tcPr>
          <w:p w14:paraId="6782DE66" w14:textId="77777777" w:rsidR="00F04356" w:rsidRPr="00737118" w:rsidRDefault="00F04356" w:rsidP="00F04356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374BD785" w14:textId="77777777" w:rsidR="001B39FF" w:rsidRPr="00737118" w:rsidRDefault="001B39FF" w:rsidP="00842E7D">
      <w:pPr>
        <w:rPr>
          <w:rFonts w:ascii="Times New Roman" w:hAnsi="Times New Roman"/>
          <w:b/>
          <w:sz w:val="24"/>
          <w:szCs w:val="24"/>
        </w:rPr>
      </w:pPr>
    </w:p>
    <w:p w14:paraId="6F6F026B" w14:textId="3E24A14F" w:rsidR="00E21C2F" w:rsidRPr="00737118" w:rsidRDefault="001B39FF" w:rsidP="00842E7D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E4D1603" wp14:editId="0E52416B">
            <wp:extent cx="2838450" cy="1933575"/>
            <wp:effectExtent l="0" t="0" r="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40"/>
                    <a:srcRect l="19098" t="61378" r="55034" b="6090"/>
                    <a:stretch/>
                  </pic:blipFill>
                  <pic:spPr bwMode="auto">
                    <a:xfrm>
                      <a:off x="0" y="0"/>
                      <a:ext cx="283845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08E11" w14:textId="0615D5E8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63F50E2B" w14:textId="0F7EBC56" w:rsidR="006D1B40" w:rsidRPr="006912ED" w:rsidRDefault="006D1B40" w:rsidP="006912ED">
      <w:pPr>
        <w:rPr>
          <w:rFonts w:ascii="Times New Roman" w:hAnsi="Times New Roman"/>
          <w:b/>
          <w:sz w:val="24"/>
          <w:szCs w:val="24"/>
        </w:rPr>
      </w:pPr>
    </w:p>
    <w:sectPr w:rsidR="006D1B40" w:rsidRPr="006912ED" w:rsidSect="00F435D3">
      <w:headerReference w:type="default" r:id="rId141"/>
      <w:footerReference w:type="default" r:id="rId142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DED4" w14:textId="77777777" w:rsidR="009115B2" w:rsidRDefault="009115B2" w:rsidP="00A17ADE">
      <w:pPr>
        <w:spacing w:after="0" w:line="240" w:lineRule="auto"/>
      </w:pPr>
      <w:r>
        <w:separator/>
      </w:r>
    </w:p>
  </w:endnote>
  <w:endnote w:type="continuationSeparator" w:id="0">
    <w:p w14:paraId="72D9C511" w14:textId="77777777" w:rsidR="009115B2" w:rsidRDefault="009115B2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88B0" w14:textId="77777777" w:rsidR="009115B2" w:rsidRDefault="009115B2" w:rsidP="00A17ADE">
      <w:pPr>
        <w:spacing w:after="0" w:line="240" w:lineRule="auto"/>
      </w:pPr>
      <w:r>
        <w:separator/>
      </w:r>
    </w:p>
  </w:footnote>
  <w:footnote w:type="continuationSeparator" w:id="0">
    <w:p w14:paraId="5FF4327F" w14:textId="77777777" w:rsidR="009115B2" w:rsidRDefault="009115B2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50E8E997" w:rsidR="005C6DD9" w:rsidRDefault="00F435D3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1" locked="0" layoutInCell="1" allowOverlap="1" wp14:anchorId="59B1B193" wp14:editId="2959DC34">
          <wp:simplePos x="0" y="0"/>
          <wp:positionH relativeFrom="margin">
            <wp:posOffset>9791700</wp:posOffset>
          </wp:positionH>
          <wp:positionV relativeFrom="margin">
            <wp:posOffset>-1223010</wp:posOffset>
          </wp:positionV>
          <wp:extent cx="1565275" cy="11525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S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1"/>
                  <a:stretch/>
                </pic:blipFill>
                <pic:spPr bwMode="auto">
                  <a:xfrm>
                    <a:off x="0" y="0"/>
                    <a:ext cx="1565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15095E95" w:rsidR="00F435D3" w:rsidRPr="00F435D3" w:rsidRDefault="00F435D3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0D45259B" w:rsidR="005C6DD9" w:rsidRPr="00832992" w:rsidRDefault="005C6DD9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7777777" w:rsidR="005C6DD9" w:rsidRPr="00832992" w:rsidRDefault="005C6DD9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392916">
    <w:abstractNumId w:val="13"/>
  </w:num>
  <w:num w:numId="2" w16cid:durableId="132866647">
    <w:abstractNumId w:val="0"/>
  </w:num>
  <w:num w:numId="3" w16cid:durableId="1964652148">
    <w:abstractNumId w:val="27"/>
  </w:num>
  <w:num w:numId="4" w16cid:durableId="152574525">
    <w:abstractNumId w:val="24"/>
  </w:num>
  <w:num w:numId="5" w16cid:durableId="445585188">
    <w:abstractNumId w:val="35"/>
  </w:num>
  <w:num w:numId="6" w16cid:durableId="586497702">
    <w:abstractNumId w:val="16"/>
  </w:num>
  <w:num w:numId="7" w16cid:durableId="1353072779">
    <w:abstractNumId w:val="42"/>
  </w:num>
  <w:num w:numId="8" w16cid:durableId="396056962">
    <w:abstractNumId w:val="18"/>
  </w:num>
  <w:num w:numId="9" w16cid:durableId="384186595">
    <w:abstractNumId w:val="32"/>
  </w:num>
  <w:num w:numId="10" w16cid:durableId="1172525045">
    <w:abstractNumId w:val="3"/>
  </w:num>
  <w:num w:numId="11" w16cid:durableId="1244027496">
    <w:abstractNumId w:val="14"/>
  </w:num>
  <w:num w:numId="12" w16cid:durableId="1929541410">
    <w:abstractNumId w:val="21"/>
  </w:num>
  <w:num w:numId="13" w16cid:durableId="1318611680">
    <w:abstractNumId w:val="10"/>
  </w:num>
  <w:num w:numId="14" w16cid:durableId="1218779635">
    <w:abstractNumId w:val="30"/>
  </w:num>
  <w:num w:numId="15" w16cid:durableId="1840387208">
    <w:abstractNumId w:val="17"/>
  </w:num>
  <w:num w:numId="16" w16cid:durableId="85812994">
    <w:abstractNumId w:val="23"/>
  </w:num>
  <w:num w:numId="17" w16cid:durableId="346953876">
    <w:abstractNumId w:val="4"/>
  </w:num>
  <w:num w:numId="18" w16cid:durableId="2017417378">
    <w:abstractNumId w:val="22"/>
  </w:num>
  <w:num w:numId="19" w16cid:durableId="2017072334">
    <w:abstractNumId w:val="40"/>
  </w:num>
  <w:num w:numId="20" w16cid:durableId="1694576044">
    <w:abstractNumId w:val="25"/>
  </w:num>
  <w:num w:numId="21" w16cid:durableId="1193038442">
    <w:abstractNumId w:val="41"/>
  </w:num>
  <w:num w:numId="22" w16cid:durableId="735905380">
    <w:abstractNumId w:val="15"/>
  </w:num>
  <w:num w:numId="23" w16cid:durableId="536816643">
    <w:abstractNumId w:val="38"/>
  </w:num>
  <w:num w:numId="24" w16cid:durableId="2143648095">
    <w:abstractNumId w:val="1"/>
  </w:num>
  <w:num w:numId="25" w16cid:durableId="1127972827">
    <w:abstractNumId w:val="39"/>
  </w:num>
  <w:num w:numId="26" w16cid:durableId="1392541244">
    <w:abstractNumId w:val="34"/>
  </w:num>
  <w:num w:numId="27" w16cid:durableId="992104170">
    <w:abstractNumId w:val="33"/>
  </w:num>
  <w:num w:numId="28" w16cid:durableId="2060474228">
    <w:abstractNumId w:val="2"/>
  </w:num>
  <w:num w:numId="29" w16cid:durableId="867915126">
    <w:abstractNumId w:val="20"/>
  </w:num>
  <w:num w:numId="30" w16cid:durableId="175964868">
    <w:abstractNumId w:val="19"/>
  </w:num>
  <w:num w:numId="31" w16cid:durableId="936863379">
    <w:abstractNumId w:val="9"/>
  </w:num>
  <w:num w:numId="32" w16cid:durableId="142550115">
    <w:abstractNumId w:val="26"/>
  </w:num>
  <w:num w:numId="33" w16cid:durableId="165175937">
    <w:abstractNumId w:val="11"/>
  </w:num>
  <w:num w:numId="34" w16cid:durableId="1884629975">
    <w:abstractNumId w:val="8"/>
  </w:num>
  <w:num w:numId="35" w16cid:durableId="159469511">
    <w:abstractNumId w:val="29"/>
  </w:num>
  <w:num w:numId="36" w16cid:durableId="1283876972">
    <w:abstractNumId w:val="5"/>
  </w:num>
  <w:num w:numId="37" w16cid:durableId="799571052">
    <w:abstractNumId w:val="37"/>
  </w:num>
  <w:num w:numId="38" w16cid:durableId="15469561">
    <w:abstractNumId w:val="31"/>
  </w:num>
  <w:num w:numId="39" w16cid:durableId="1766338329">
    <w:abstractNumId w:val="7"/>
  </w:num>
  <w:num w:numId="40" w16cid:durableId="536237289">
    <w:abstractNumId w:val="12"/>
  </w:num>
  <w:num w:numId="41" w16cid:durableId="560873048">
    <w:abstractNumId w:val="6"/>
  </w:num>
  <w:num w:numId="42" w16cid:durableId="698357002">
    <w:abstractNumId w:val="36"/>
  </w:num>
  <w:num w:numId="43" w16cid:durableId="9307038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32EBA"/>
    <w:rsid w:val="00046928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468A"/>
    <w:rsid w:val="00094C06"/>
    <w:rsid w:val="00094E28"/>
    <w:rsid w:val="00097AFB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5AB"/>
    <w:rsid w:val="001140AF"/>
    <w:rsid w:val="001144FA"/>
    <w:rsid w:val="00126DB5"/>
    <w:rsid w:val="00127F65"/>
    <w:rsid w:val="00140CB9"/>
    <w:rsid w:val="00142524"/>
    <w:rsid w:val="00143BA1"/>
    <w:rsid w:val="00145CBD"/>
    <w:rsid w:val="00146AB8"/>
    <w:rsid w:val="001522D0"/>
    <w:rsid w:val="00155801"/>
    <w:rsid w:val="001626F5"/>
    <w:rsid w:val="00164D20"/>
    <w:rsid w:val="00165AD6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3030"/>
    <w:rsid w:val="001A68BA"/>
    <w:rsid w:val="001B39FF"/>
    <w:rsid w:val="001D1AAB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97E"/>
    <w:rsid w:val="00250721"/>
    <w:rsid w:val="002508C9"/>
    <w:rsid w:val="0025416B"/>
    <w:rsid w:val="002571E5"/>
    <w:rsid w:val="00261DCF"/>
    <w:rsid w:val="00265594"/>
    <w:rsid w:val="0026586A"/>
    <w:rsid w:val="002754D1"/>
    <w:rsid w:val="002843F3"/>
    <w:rsid w:val="00287E38"/>
    <w:rsid w:val="00293DCC"/>
    <w:rsid w:val="002942D4"/>
    <w:rsid w:val="00297318"/>
    <w:rsid w:val="002A068F"/>
    <w:rsid w:val="002A0870"/>
    <w:rsid w:val="002A08EA"/>
    <w:rsid w:val="002B4D8A"/>
    <w:rsid w:val="002B763D"/>
    <w:rsid w:val="002D2B63"/>
    <w:rsid w:val="002F1B70"/>
    <w:rsid w:val="002F59EB"/>
    <w:rsid w:val="002F6CF9"/>
    <w:rsid w:val="0030129B"/>
    <w:rsid w:val="00303AE9"/>
    <w:rsid w:val="00314963"/>
    <w:rsid w:val="00315E9F"/>
    <w:rsid w:val="00334F9B"/>
    <w:rsid w:val="0033596A"/>
    <w:rsid w:val="00344CBE"/>
    <w:rsid w:val="003551DC"/>
    <w:rsid w:val="00355CC7"/>
    <w:rsid w:val="00372752"/>
    <w:rsid w:val="00382537"/>
    <w:rsid w:val="003871C5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D0B9B"/>
    <w:rsid w:val="003D0E18"/>
    <w:rsid w:val="003D61A9"/>
    <w:rsid w:val="003F21BC"/>
    <w:rsid w:val="003F28AC"/>
    <w:rsid w:val="003F63A9"/>
    <w:rsid w:val="0041457D"/>
    <w:rsid w:val="0043037C"/>
    <w:rsid w:val="004352DB"/>
    <w:rsid w:val="00440A2F"/>
    <w:rsid w:val="00441E3D"/>
    <w:rsid w:val="0044453F"/>
    <w:rsid w:val="00450CEB"/>
    <w:rsid w:val="00456005"/>
    <w:rsid w:val="00463537"/>
    <w:rsid w:val="0046741C"/>
    <w:rsid w:val="004716D6"/>
    <w:rsid w:val="004733E7"/>
    <w:rsid w:val="004A0325"/>
    <w:rsid w:val="004A38B0"/>
    <w:rsid w:val="004B7CF5"/>
    <w:rsid w:val="004C7710"/>
    <w:rsid w:val="004D641B"/>
    <w:rsid w:val="004D74C9"/>
    <w:rsid w:val="004F0FDF"/>
    <w:rsid w:val="004F234C"/>
    <w:rsid w:val="004F423E"/>
    <w:rsid w:val="004F4DD5"/>
    <w:rsid w:val="00503EFF"/>
    <w:rsid w:val="00504291"/>
    <w:rsid w:val="00504A71"/>
    <w:rsid w:val="00504D19"/>
    <w:rsid w:val="00513E42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6F3A"/>
    <w:rsid w:val="005557D2"/>
    <w:rsid w:val="00557B95"/>
    <w:rsid w:val="00560D17"/>
    <w:rsid w:val="00562DA3"/>
    <w:rsid w:val="00563D24"/>
    <w:rsid w:val="0056527C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02487"/>
    <w:rsid w:val="006116B0"/>
    <w:rsid w:val="00612325"/>
    <w:rsid w:val="0062265E"/>
    <w:rsid w:val="00625370"/>
    <w:rsid w:val="006402F3"/>
    <w:rsid w:val="006431B2"/>
    <w:rsid w:val="00643EB5"/>
    <w:rsid w:val="006509A1"/>
    <w:rsid w:val="0065100A"/>
    <w:rsid w:val="006512C1"/>
    <w:rsid w:val="00652635"/>
    <w:rsid w:val="00655312"/>
    <w:rsid w:val="006577DF"/>
    <w:rsid w:val="00657C05"/>
    <w:rsid w:val="006763AC"/>
    <w:rsid w:val="006838AA"/>
    <w:rsid w:val="006912ED"/>
    <w:rsid w:val="006924DD"/>
    <w:rsid w:val="006965E9"/>
    <w:rsid w:val="006D15F9"/>
    <w:rsid w:val="006D1B40"/>
    <w:rsid w:val="006D7138"/>
    <w:rsid w:val="006E6AD5"/>
    <w:rsid w:val="006F40E4"/>
    <w:rsid w:val="00716B3A"/>
    <w:rsid w:val="0071782B"/>
    <w:rsid w:val="00717C79"/>
    <w:rsid w:val="00725034"/>
    <w:rsid w:val="00725651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7A40"/>
    <w:rsid w:val="0089141D"/>
    <w:rsid w:val="0089698F"/>
    <w:rsid w:val="00897F1F"/>
    <w:rsid w:val="008A1045"/>
    <w:rsid w:val="008A156A"/>
    <w:rsid w:val="008A6C04"/>
    <w:rsid w:val="008B4C30"/>
    <w:rsid w:val="008B632D"/>
    <w:rsid w:val="008C5E33"/>
    <w:rsid w:val="008C72CC"/>
    <w:rsid w:val="008C7609"/>
    <w:rsid w:val="008D33D2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5427"/>
    <w:rsid w:val="00931894"/>
    <w:rsid w:val="009464C9"/>
    <w:rsid w:val="00946893"/>
    <w:rsid w:val="009538D1"/>
    <w:rsid w:val="00955E01"/>
    <w:rsid w:val="00965AC5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06C20"/>
    <w:rsid w:val="00B22EBA"/>
    <w:rsid w:val="00B27641"/>
    <w:rsid w:val="00B3338B"/>
    <w:rsid w:val="00B335DD"/>
    <w:rsid w:val="00B3468E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2523C"/>
    <w:rsid w:val="00C3022F"/>
    <w:rsid w:val="00C325DD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57C7"/>
    <w:rsid w:val="00D26C2F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B23F3"/>
    <w:rsid w:val="00DB3B67"/>
    <w:rsid w:val="00DB4908"/>
    <w:rsid w:val="00DB533B"/>
    <w:rsid w:val="00DB5BC8"/>
    <w:rsid w:val="00DC47FC"/>
    <w:rsid w:val="00DD0052"/>
    <w:rsid w:val="00DD018D"/>
    <w:rsid w:val="00DD7981"/>
    <w:rsid w:val="00DE2F5D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9104C"/>
    <w:rsid w:val="00E9587A"/>
    <w:rsid w:val="00E97DA3"/>
    <w:rsid w:val="00EA076E"/>
    <w:rsid w:val="00EA2FD8"/>
    <w:rsid w:val="00EA30E7"/>
    <w:rsid w:val="00EA318C"/>
    <w:rsid w:val="00EA50CF"/>
    <w:rsid w:val="00EA7A1E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F3C92"/>
    <w:rsid w:val="00EF3FC7"/>
    <w:rsid w:val="00F00106"/>
    <w:rsid w:val="00F04356"/>
    <w:rsid w:val="00F114D3"/>
    <w:rsid w:val="00F13187"/>
    <w:rsid w:val="00F139FC"/>
    <w:rsid w:val="00F302D4"/>
    <w:rsid w:val="00F3314D"/>
    <w:rsid w:val="00F35AFF"/>
    <w:rsid w:val="00F3657C"/>
    <w:rsid w:val="00F435D3"/>
    <w:rsid w:val="00F515F4"/>
    <w:rsid w:val="00F525C9"/>
    <w:rsid w:val="00F53454"/>
    <w:rsid w:val="00F72210"/>
    <w:rsid w:val="00F76327"/>
    <w:rsid w:val="00F81C7C"/>
    <w:rsid w:val="00F90D42"/>
    <w:rsid w:val="00F92607"/>
    <w:rsid w:val="00FA4BD1"/>
    <w:rsid w:val="00FB2F66"/>
    <w:rsid w:val="00FB5ACA"/>
    <w:rsid w:val="00FB76FD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urgenci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://www.tss.gob.do/transparencia/assets/regla06-04aplica-ley10-04camcuentas.pdf" TargetMode="External"/><Relationship Id="rId84" Type="http://schemas.openxmlformats.org/officeDocument/2006/relationships/hyperlink" Target="https://www.tss.gob.do/transparencia/assets/descrip_proceso_reg_nov_impacto_noti_pago-v2.pdf" TargetMode="External"/><Relationship Id="rId138" Type="http://schemas.openxmlformats.org/officeDocument/2006/relationships/hyperlink" Target="http://www.tss.gob.do/transparencia/plan-de-trabajo.html" TargetMode="External"/><Relationship Id="rId107" Type="http://schemas.openxmlformats.org/officeDocument/2006/relationships/hyperlink" Target="https://www.tss.gob.do/transparencia/licitaciones-public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reso002-2021digeig.pdf" TargetMode="External"/><Relationship Id="rId74" Type="http://schemas.openxmlformats.org/officeDocument/2006/relationships/hyperlink" Target="https://www.tss.gob.do/transparencia/manual-de-procedimientos-oai.html" TargetMode="External"/><Relationship Id="rId79" Type="http://schemas.openxmlformats.org/officeDocument/2006/relationships/hyperlink" Target="https://saip.gob.do/index.php?content=index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s://www.tss.gob.do/transparencia/proyectos-y-programas.html" TargetMode="External"/><Relationship Id="rId128" Type="http://schemas.openxmlformats.org/officeDocument/2006/relationships/hyperlink" Target="https://www.tss.gob.do/transparencia/relacion-ingresos-y-egresos.html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www.311.gob.do" TargetMode="External"/><Relationship Id="rId95" Type="http://schemas.openxmlformats.org/officeDocument/2006/relationships/hyperlink" Target="https://www.tss.gob.do/transparencia/nominas-empleados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s://www.tss.gob.do/transparencia/assets/reglamento_09-04.pdf" TargetMode="External"/><Relationship Id="rId69" Type="http://schemas.openxmlformats.org/officeDocument/2006/relationships/hyperlink" Target="http://digeig.gob.do/web/file/compendiodeleyesTOMO1.pdf" TargetMode="External"/><Relationship Id="rId113" Type="http://schemas.openxmlformats.org/officeDocument/2006/relationships/hyperlink" Target="https://www.tss.gob.do/transparencia/comparacion-precios.html" TargetMode="External"/><Relationship Id="rId118" Type="http://schemas.openxmlformats.org/officeDocument/2006/relationships/hyperlink" Target="https://www.tss.gob.do/transparencia/procesos-excepcion-copy.html" TargetMode="External"/><Relationship Id="rId134" Type="http://schemas.openxmlformats.org/officeDocument/2006/relationships/hyperlink" Target="http://www.tss.gob.do/transparencia/relacion-inventario-almacen.html" TargetMode="External"/><Relationship Id="rId139" Type="http://schemas.openxmlformats.org/officeDocument/2006/relationships/hyperlink" Target="http://www.tss.gob.do/transparencia/informe-de-logros.html" TargetMode="External"/><Relationship Id="rId80" Type="http://schemas.openxmlformats.org/officeDocument/2006/relationships/hyperlink" Target="https://www.tss.gob.do/transparencia/indice-de-transparencia-estandarizado.html" TargetMode="External"/><Relationship Id="rId85" Type="http://schemas.openxmlformats.org/officeDocument/2006/relationships/hyperlink" Target="http://www.tss.gob.do/transparencia/assets/aviso_aumento_top_sal_oct2017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digeig01-2018b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://digeig.gob.do/web/es/transparencia/compras-y-contrataciones-1/licitaciones-restringidas/" TargetMode="External"/><Relationship Id="rId124" Type="http://schemas.openxmlformats.org/officeDocument/2006/relationships/hyperlink" Target="https://www.tss.gob.do/transparencia/proyectos-y-programas.html" TargetMode="External"/><Relationship Id="rId129" Type="http://schemas.openxmlformats.org/officeDocument/2006/relationships/hyperlink" Target="http://digeig.gob.do/web/es/transparencia/finanzas/informes-de-auditorias/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s://www.tss.gob.do/transparencia/derechos-ciudadanos.html" TargetMode="External"/><Relationship Id="rId75" Type="http://schemas.openxmlformats.org/officeDocument/2006/relationships/hyperlink" Target="https://www.tss.gob.do/transparencia/estadisticas-oai.html" TargetMode="External"/><Relationship Id="rId91" Type="http://schemas.openxmlformats.org/officeDocument/2006/relationships/hyperlink" Target="https://311.gob.do/documentos/estadistica/" TargetMode="External"/><Relationship Id="rId96" Type="http://schemas.openxmlformats.org/officeDocument/2006/relationships/hyperlink" Target="http://digeig.gob.do/web/es/transparencia/recursos-humanos-1/jubilaciones%2C-pensiones-y-retiros/" TargetMode="External"/><Relationship Id="rId14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compras-menores.html" TargetMode="External"/><Relationship Id="rId119" Type="http://schemas.openxmlformats.org/officeDocument/2006/relationships/hyperlink" Target="http://digeig.gob.do/web/es/transparencia/compras-y-contrataciones-1/estado-de-cuentas-de-suplidores/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resolucion_pnp-02-2018dgcp-2.pdf" TargetMode="External"/><Relationship Id="rId65" Type="http://schemas.openxmlformats.org/officeDocument/2006/relationships/hyperlink" Target="http://www.tss.gob.do/transparencia/assets/notric_a2-2016.pdf" TargetMode="External"/><Relationship Id="rId81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86" Type="http://schemas.openxmlformats.org/officeDocument/2006/relationships/hyperlink" Target="https://www.tss.gob.do/transparencia/panorama-laboral-sdss--estarecuado-tss.html" TargetMode="External"/><Relationship Id="rId130" Type="http://schemas.openxmlformats.org/officeDocument/2006/relationships/hyperlink" Target="https://www.tss.gob.do/transparencia/informes-auditorias.html" TargetMode="External"/><Relationship Id="rId135" Type="http://schemas.openxmlformats.org/officeDocument/2006/relationships/hyperlink" Target="http://datos.gob.do/organization/tesoreria-de-la-seguridad-social-tss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licitaciones-restringida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contactos-del-r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estado-cuentas-suplidores.html" TargetMode="External"/><Relationship Id="rId125" Type="http://schemas.openxmlformats.org/officeDocument/2006/relationships/hyperlink" Target="http://digeig.gob.do/web/es/transparencia/finanzas/estado-de-cuenta-contable/" TargetMode="External"/><Relationship Id="rId141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www.tss.gob.do/transparencia/oai.html" TargetMode="External"/><Relationship Id="rId92" Type="http://schemas.openxmlformats.org/officeDocument/2006/relationships/hyperlink" Target="https://www.tss.gob.do/transparencia/declaracion-jurada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://www.tss.gob.do/transparencia/assets/nortic_a3_v7.pdf" TargetMode="External"/><Relationship Id="rId87" Type="http://schemas.openxmlformats.org/officeDocument/2006/relationships/hyperlink" Target="http://www.tss.gob.do/transparencia/boletin-estadistico.html" TargetMode="External"/><Relationship Id="rId110" Type="http://schemas.openxmlformats.org/officeDocument/2006/relationships/hyperlink" Target="http://digeig.gob.do/web/es/transparencia/compras-y-contrataciones-1/sorteos-de-obras/" TargetMode="External"/><Relationship Id="rId115" Type="http://schemas.openxmlformats.org/officeDocument/2006/relationships/hyperlink" Target="https://www.tss.gob.do/transparencia/compras-debajo-umbral.html" TargetMode="External"/><Relationship Id="rId131" Type="http://schemas.openxmlformats.org/officeDocument/2006/relationships/hyperlink" Target="http://digeig.gob.do/web/es/transparencia/finanzas/relacion-de-activos-fijos-de-la-institucion/" TargetMode="External"/><Relationship Id="rId136" Type="http://schemas.openxmlformats.org/officeDocument/2006/relationships/hyperlink" Target="https://www.tss.gob.do/transparencia/comunicados.html" TargetMode="External"/><Relationship Id="rId61" Type="http://schemas.openxmlformats.org/officeDocument/2006/relationships/hyperlink" Target="https://www.tss.gob.do/transparencia/assets/resolucion001-2021b.pdf" TargetMode="External"/><Relationship Id="rId82" Type="http://schemas.openxmlformats.org/officeDocument/2006/relationships/hyperlink" Target="http://www.tss.gob.do/transparencia/planeacion-estrategica.html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://www.tss.gob.do/transparencia/informacion-clasificada.html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://www.tss.gob.do/transparencia/balance-general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s://www.tss.gob.do/transparencia/estructura-organizacional-oai.html" TargetMode="External"/><Relationship Id="rId93" Type="http://schemas.openxmlformats.org/officeDocument/2006/relationships/hyperlink" Target="https://www.tss.gob.do/transparencia/presupuesto-aprobado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s://www.tss.gob.do/transparencia/subasta-inversa.html" TargetMode="External"/><Relationship Id="rId142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tric_a5-2015.pdf" TargetMode="External"/><Relationship Id="rId116" Type="http://schemas.openxmlformats.org/officeDocument/2006/relationships/hyperlink" Target="https://www.tss.gob.do/transparencia/procesos-seguridad-emergencias.html" TargetMode="External"/><Relationship Id="rId137" Type="http://schemas.openxmlformats.org/officeDocument/2006/relationships/hyperlink" Target="http://www.tss.gob.do/transparencia/listado-de-miembros.html" TargetMode="Externa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_ce-03-2018.pdf" TargetMode="External"/><Relationship Id="rId83" Type="http://schemas.openxmlformats.org/officeDocument/2006/relationships/hyperlink" Target="http://www.tss.gob.do/transparencia/assets/ict2017.pdf" TargetMode="External"/><Relationship Id="rId88" Type="http://schemas.openxmlformats.org/officeDocument/2006/relationships/hyperlink" Target="https://www.tss.gob.do/transparencia/estadisticas-servicios.html" TargetMode="External"/><Relationship Id="rId111" Type="http://schemas.openxmlformats.org/officeDocument/2006/relationships/hyperlink" Target="https://www.tss.gob.do/transparencia/sorteo-obras.html" TargetMode="External"/><Relationship Id="rId132" Type="http://schemas.openxmlformats.org/officeDocument/2006/relationships/hyperlink" Target="http://www.tss.gob.do/transparencia/relacion-activos-fijos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://digeig.gob.do/web/es/transparencia/compras-y-contrataciones-1/licitaciones-publicas/" TargetMode="External"/><Relationship Id="rId127" Type="http://schemas.openxmlformats.org/officeDocument/2006/relationships/hyperlink" Target="http://www.tss.gob.do/transparencia/relacion-ingresosegresos.html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manual-organizacion-oai.html" TargetMode="External"/><Relationship Id="rId78" Type="http://schemas.openxmlformats.org/officeDocument/2006/relationships/hyperlink" Target="http://www.tss.gob.do/transparencia/indice-documentos-disponibles.html" TargetMode="External"/><Relationship Id="rId94" Type="http://schemas.openxmlformats.org/officeDocument/2006/relationships/hyperlink" Target="http://www.tss.gob.do/transparencia/ejecucion-presupuestaria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s://www.tss.gob.do/transparencia/procesos-mipymes.html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s://tss.gob.do/organigrama.html" TargetMode="External"/><Relationship Id="rId89" Type="http://schemas.openxmlformats.org/officeDocument/2006/relationships/hyperlink" Target="http://tss.gob.do/servicios.html" TargetMode="External"/><Relationship Id="rId112" Type="http://schemas.openxmlformats.org/officeDocument/2006/relationships/hyperlink" Target="http://digeig.gob.do/web/es/transparencia/compras-y-contrataciones-1/comparaciones-de-precios/" TargetMode="External"/><Relationship Id="rId133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www.tss.gob.do/transparencia/assets/ley188-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5079</Words>
  <Characters>28953</Characters>
  <Application>Microsoft Office Word</Application>
  <DocSecurity>0</DocSecurity>
  <Lines>241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33965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2</cp:revision>
  <cp:lastPrinted>2022-04-07T13:31:00Z</cp:lastPrinted>
  <dcterms:created xsi:type="dcterms:W3CDTF">2022-05-09T16:22:00Z</dcterms:created>
  <dcterms:modified xsi:type="dcterms:W3CDTF">2022-05-09T16:22:00Z</dcterms:modified>
</cp:coreProperties>
</file>