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77777777" w:rsidR="00A17ADE" w:rsidRPr="00F435D3" w:rsidRDefault="00A17ADE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2FDE30E8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Ing. Henry Sahdalá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hyperlink r:id="rId10" w:history="1">
              <w:r w:rsidR="007A5214" w:rsidRPr="00F435D3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n-US"/>
                </w:rPr>
                <w:t>https://www.tss.gob.do/transparencia/</w:t>
              </w:r>
            </w:hyperlink>
          </w:p>
        </w:tc>
        <w:tc>
          <w:tcPr>
            <w:tcW w:w="12040" w:type="dxa"/>
          </w:tcPr>
          <w:p w14:paraId="70F5C568" w14:textId="1E41CB68" w:rsidR="0046741C" w:rsidRPr="00F435D3" w:rsidRDefault="00D56281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Enero</w:t>
            </w:r>
            <w:r w:rsidR="00725034">
              <w:rPr>
                <w:rFonts w:asciiTheme="majorHAnsi" w:hAnsiTheme="majorHAnsi" w:cstheme="majorHAnsi"/>
                <w:b/>
                <w:sz w:val="28"/>
                <w:szCs w:val="28"/>
              </w:rPr>
              <w:t>.202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9115B2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tooltip="constitucionpoliticafinal2010_1.pdf (399312b)" w:history="1">
              <w:r w:rsidR="003551DC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9115B2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" w:history="1">
              <w:r w:rsidR="00513E42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13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317178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9DAF2B2" w14:textId="77777777" w:rsidR="003551DC" w:rsidRPr="00737118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9115B2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3" w:tooltip="DecretoDIGEIG_1.pdf (138040b)" w:history="1">
              <w:r w:rsidR="0043037C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9115B2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4" w:history="1">
              <w:r w:rsidR="0043037C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m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9115B2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tooltip="DecretoDIGEIG_1.pdf (138040b)" w:history="1">
              <w:r w:rsidR="0043037C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9115B2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history="1">
              <w:r w:rsidR="0043037C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9115B2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tooltip="DecretoDIGEIG_1.pdf (138040b)" w:history="1">
              <w:r w:rsidR="0043037C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9115B2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history="1">
              <w:r w:rsidR="0043037C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9115B2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tooltip="DecretoDIGEIG_1.pdf (138040b)" w:history="1">
              <w:r w:rsidR="00DB3B67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9115B2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DB3B67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22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unio.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ListParagraph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ListParagraph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junio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8 de agosto.</w:t>
            </w:r>
          </w:p>
          <w:p w14:paraId="1F03712A" w14:textId="2D70C801" w:rsidR="00526E75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iembre.</w:t>
            </w:r>
          </w:p>
          <w:p w14:paraId="78C91FF3" w14:textId="67A57B19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1-12</w:t>
            </w:r>
            <w:r w:rsidRPr="00BC7761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BC77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11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6912ED">
        <w:trPr>
          <w:trHeight w:val="1283"/>
        </w:trPr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77777777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340-06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Pr="00032EBA" w:rsidRDefault="00075F3B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</w:t>
            </w:r>
            <w:proofErr w:type="gramStart"/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 ,</w:t>
            </w:r>
            <w:proofErr w:type="gramEnd"/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28 </w:t>
            </w:r>
            <w:r w:rsidR="00C90DC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de 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diciembre.</w:t>
            </w:r>
          </w:p>
          <w:p w14:paraId="29F0F3D9" w14:textId="4392326E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7" w:history="1">
              <w:r w:rsidR="007B5BC2" w:rsidRPr="001830AC">
                <w:rPr>
                  <w:rStyle w:val="Hyperlink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7B5BC2" w:rsidRPr="001830AC">
                <w:rPr>
                  <w:rStyle w:val="Hyperlink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14 de septiembre.</w:t>
            </w:r>
          </w:p>
          <w:p w14:paraId="250C0A51" w14:textId="5E19711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92-16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</w:t>
            </w:r>
            <w:proofErr w:type="gramStart"/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14 ,</w:t>
            </w:r>
            <w:proofErr w:type="gramEnd"/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E9587A" w:rsidRPr="00CE6007">
                <w:rPr>
                  <w:rStyle w:val="Hyperlink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523-09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yperlink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yperlink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yperlink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1" w:history="1">
              <w:r w:rsidR="00E9587A" w:rsidRPr="00CE6007">
                <w:rPr>
                  <w:rStyle w:val="Hyperlink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694-09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E9587A" w:rsidRPr="00CE6007">
                <w:rPr>
                  <w:rStyle w:val="Hyperlink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E9587A" w:rsidRPr="00CE6007">
                <w:rPr>
                  <w:rStyle w:val="Hyperlink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BCEB691" w14:textId="61CBFF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9" w:history="1">
              <w:r w:rsidR="00E9587A" w:rsidRPr="00CE6007">
                <w:rPr>
                  <w:rStyle w:val="Hyperlink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032EBA" w:rsidRDefault="0065100A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="00303AE9" w:rsidRPr="001830AC">
                <w:rPr>
                  <w:rStyle w:val="Hyperlink"/>
                </w:rPr>
                <w:t>https://www.tss.gob.do/transparencia/assets/resolucion_pnp-02-2018dgcp-2.pdf</w:t>
              </w:r>
            </w:hyperlink>
            <w:r w:rsidR="00303AE9"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032EBA" w:rsidRDefault="0065100A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001-2021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9115B2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9115B2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3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9115B2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032EBA" w:rsidRDefault="00D26C2F" w:rsidP="00D26C2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A-2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4F91AA" w14:textId="77777777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http://www.tss.gob.do/transparencia/assets/notric_a2-2016.pdf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B940C23" w14:textId="4CDF1150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26 de julio.2016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A-3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9115B2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8" w:history="1">
              <w:r w:rsidR="00165AD6" w:rsidRPr="00F87C87">
                <w:rPr>
                  <w:rStyle w:val="Hyperlink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9115B2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69" w:tooltip="compendiodeleyesTOMO1.pdf (1788346b)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9115B2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0" w:history="1">
              <w:r w:rsidR="00165AD6" w:rsidRPr="00F87C87">
                <w:rPr>
                  <w:rStyle w:val="Hyperlink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032EBA" w:rsidRDefault="00165AD6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8647"/>
        <w:gridCol w:w="1559"/>
        <w:gridCol w:w="1843"/>
      </w:tblGrid>
      <w:tr w:rsidR="00526E75" w:rsidRPr="00737118" w14:paraId="796B4D97" w14:textId="77777777" w:rsidTr="00DB3B67">
        <w:tc>
          <w:tcPr>
            <w:tcW w:w="3544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DB3B67">
        <w:tc>
          <w:tcPr>
            <w:tcW w:w="3544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5332A1" w14:textId="547E408A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DB3B67">
        <w:tc>
          <w:tcPr>
            <w:tcW w:w="3544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9294D6" w14:textId="04A07201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>26 de julio.2017</w:t>
            </w:r>
          </w:p>
        </w:tc>
        <w:tc>
          <w:tcPr>
            <w:tcW w:w="1843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DB3B67">
        <w:tc>
          <w:tcPr>
            <w:tcW w:w="3544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7B1E1F" w14:textId="3D79F433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DB3B67">
        <w:tc>
          <w:tcPr>
            <w:tcW w:w="3544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9115B2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559" w:type="dxa"/>
            <w:vAlign w:val="center"/>
          </w:tcPr>
          <w:p w14:paraId="5F17BD98" w14:textId="1BB43130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1E2FD7">
        <w:tc>
          <w:tcPr>
            <w:tcW w:w="3544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9115B2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559" w:type="dxa"/>
            <w:vAlign w:val="center"/>
          </w:tcPr>
          <w:p w14:paraId="673B349B" w14:textId="6137C874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Julio/sept. 2021</w:t>
            </w:r>
          </w:p>
        </w:tc>
        <w:tc>
          <w:tcPr>
            <w:tcW w:w="1843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8A7F49">
        <w:tc>
          <w:tcPr>
            <w:tcW w:w="3544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Nombre del </w:t>
            </w:r>
            <w:proofErr w:type="gramStart"/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Responsable</w:t>
            </w:r>
            <w:proofErr w:type="gramEnd"/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9115B2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559" w:type="dxa"/>
            <w:vAlign w:val="center"/>
          </w:tcPr>
          <w:p w14:paraId="12AA51B6" w14:textId="06E3D425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  <w:r w:rsidR="0014252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216F97">
        <w:tc>
          <w:tcPr>
            <w:tcW w:w="3544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9115B2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559" w:type="dxa"/>
            <w:vAlign w:val="center"/>
          </w:tcPr>
          <w:p w14:paraId="4C857DAD" w14:textId="23B929DB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abril 2018</w:t>
            </w:r>
          </w:p>
        </w:tc>
        <w:tc>
          <w:tcPr>
            <w:tcW w:w="1843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E3198A">
        <w:tc>
          <w:tcPr>
            <w:tcW w:w="3544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9115B2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559" w:type="dxa"/>
            <w:vAlign w:val="center"/>
          </w:tcPr>
          <w:p w14:paraId="302517CE" w14:textId="760997A1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AA4DBA">
        <w:tc>
          <w:tcPr>
            <w:tcW w:w="3544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9115B2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559" w:type="dxa"/>
            <w:vAlign w:val="center"/>
          </w:tcPr>
          <w:p w14:paraId="101C2A65" w14:textId="6CAE823D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024E03">
        <w:tc>
          <w:tcPr>
            <w:tcW w:w="3544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9115B2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559" w:type="dxa"/>
            <w:vAlign w:val="center"/>
          </w:tcPr>
          <w:p w14:paraId="45B7C5F0" w14:textId="1EC99343" w:rsidR="00526E75" w:rsidRPr="00032EBA" w:rsidRDefault="00D56281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Enero. 2022</w:t>
            </w:r>
          </w:p>
        </w:tc>
        <w:tc>
          <w:tcPr>
            <w:tcW w:w="1843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77777777" w:rsidR="00F3314D" w:rsidRPr="00737118" w:rsidRDefault="00F3314D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9115B2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1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032EBA" w:rsidRDefault="00AA4B0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7371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1280F984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01 de </w:t>
            </w:r>
            <w:proofErr w:type="gramStart"/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proofErr w:type="gramEnd"/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2007</w:t>
            </w:r>
          </w:p>
        </w:tc>
        <w:tc>
          <w:tcPr>
            <w:tcW w:w="1843" w:type="dxa"/>
          </w:tcPr>
          <w:p w14:paraId="1FFF9EBA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FF477A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337E293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julio 2007</w:t>
            </w:r>
          </w:p>
        </w:tc>
        <w:tc>
          <w:tcPr>
            <w:tcW w:w="1843" w:type="dxa"/>
          </w:tcPr>
          <w:p w14:paraId="6C34B9F6" w14:textId="7224572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6" w:history="1">
              <w:r w:rsidR="00A5401C" w:rsidRPr="00CE6007">
                <w:rPr>
                  <w:rStyle w:val="Hyperlink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1C6E79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E23E2F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032EBA" w:rsidRDefault="00C704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9165B2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911AA9" w:rsidRPr="00F87C8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2116D2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9115B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1" w:history="1">
              <w:r w:rsidR="00DB4908" w:rsidRPr="00CE6007">
                <w:rPr>
                  <w:rStyle w:val="Hyperlink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A44D40" w:rsidRPr="00737118" w14:paraId="2E123670" w14:textId="77777777" w:rsidTr="00F435D3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8222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559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F435D3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60522691" w14:textId="76F17EC3" w:rsidR="00A44D40" w:rsidRPr="00737118" w:rsidRDefault="009115B2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2" w:history="1">
              <w:r w:rsidR="00A44D40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9E6390" w14:textId="02ED3B38" w:rsidR="00A44D40" w:rsidRPr="00032EBA" w:rsidRDefault="00A63B0E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Octubre </w:t>
            </w:r>
            <w:r w:rsidR="00C7044C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44755D5F" w14:textId="77777777" w:rsidTr="00F435D3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A63B0E" w:rsidRPr="00737118" w14:paraId="1AFA7EA2" w14:textId="77777777" w:rsidTr="00194FD7">
        <w:trPr>
          <w:trHeight w:val="607"/>
        </w:trPr>
        <w:tc>
          <w:tcPr>
            <w:tcW w:w="4112" w:type="dxa"/>
          </w:tcPr>
          <w:p w14:paraId="658BE8B7" w14:textId="57310C4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Presupuesto aprobado</w:t>
            </w:r>
          </w:p>
        </w:tc>
        <w:tc>
          <w:tcPr>
            <w:tcW w:w="2409" w:type="dxa"/>
          </w:tcPr>
          <w:p w14:paraId="436BA134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222" w:type="dxa"/>
            <w:vAlign w:val="center"/>
          </w:tcPr>
          <w:p w14:paraId="131410E0" w14:textId="3C055050" w:rsidR="00A63B0E" w:rsidRPr="00737118" w:rsidRDefault="009115B2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3" w:history="1">
              <w:r w:rsidR="00A63B0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559" w:type="dxa"/>
          </w:tcPr>
          <w:p w14:paraId="03D811B5" w14:textId="06B8943D" w:rsidR="00A63B0E" w:rsidRPr="00032EBA" w:rsidRDefault="005E7989" w:rsidP="00A63B0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Enero.2022 </w:t>
            </w:r>
          </w:p>
        </w:tc>
        <w:tc>
          <w:tcPr>
            <w:tcW w:w="1985" w:type="dxa"/>
          </w:tcPr>
          <w:p w14:paraId="132C064D" w14:textId="5CA02B1C" w:rsidR="00A63B0E" w:rsidRPr="00737118" w:rsidRDefault="00A63B0E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1141E2B" w14:textId="77777777" w:rsidTr="00194FD7">
        <w:trPr>
          <w:trHeight w:val="736"/>
        </w:trPr>
        <w:tc>
          <w:tcPr>
            <w:tcW w:w="4112" w:type="dxa"/>
          </w:tcPr>
          <w:p w14:paraId="16D8CB58" w14:textId="4DDC02FF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222" w:type="dxa"/>
            <w:vAlign w:val="center"/>
          </w:tcPr>
          <w:p w14:paraId="411C60C1" w14:textId="0D43D349" w:rsidR="00A63B0E" w:rsidRPr="00737118" w:rsidRDefault="009115B2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4" w:history="1">
              <w:r w:rsidR="00A63B0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  <w:r w:rsidR="00A63B0E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8B8AB0B" w14:textId="245DAF20" w:rsidR="00A63B0E" w:rsidRPr="00032EBA" w:rsidRDefault="005E7989" w:rsidP="00A63B0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Enero.2022</w:t>
            </w:r>
          </w:p>
        </w:tc>
        <w:tc>
          <w:tcPr>
            <w:tcW w:w="1985" w:type="dxa"/>
          </w:tcPr>
          <w:p w14:paraId="5F86CA84" w14:textId="77777777" w:rsidR="00A63B0E" w:rsidRPr="00737118" w:rsidRDefault="00A63B0E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647"/>
        <w:gridCol w:w="1843"/>
        <w:gridCol w:w="1701"/>
      </w:tblGrid>
      <w:tr w:rsidR="00526E75" w:rsidRPr="00737118" w14:paraId="352367EE" w14:textId="77777777" w:rsidTr="00DB533B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701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DB533B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7A0751AB" w14:textId="39D1A1E9" w:rsidR="00526E75" w:rsidRPr="00737118" w:rsidRDefault="009115B2" w:rsidP="00526E7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05D50011" w14:textId="555FDA94" w:rsidR="00526E75" w:rsidRPr="00032EBA" w:rsidRDefault="005E7989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Enero.2022</w:t>
            </w:r>
          </w:p>
        </w:tc>
        <w:tc>
          <w:tcPr>
            <w:tcW w:w="1701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05A541" w14:textId="77777777" w:rsidTr="00DB533B">
        <w:tc>
          <w:tcPr>
            <w:tcW w:w="3686" w:type="dxa"/>
          </w:tcPr>
          <w:p w14:paraId="59F1B61D" w14:textId="77777777" w:rsidR="00526E75" w:rsidRPr="00737118" w:rsidRDefault="009115B2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6" w:tooltip="Jubilaciones, Pensiones y retiros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5959AB24" w14:textId="3B2FEE5C" w:rsidR="00526E75" w:rsidRPr="00737118" w:rsidRDefault="009115B2" w:rsidP="00526E7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7" w:history="1">
              <w:r w:rsidR="00DB4908" w:rsidRPr="00CE6007">
                <w:rPr>
                  <w:rStyle w:val="Hyperlink"/>
                </w:rPr>
                <w:t>https://www.tss.gob.do/transparencia/jubilaciones-pensiones-retiros.html</w:t>
              </w:r>
            </w:hyperlink>
            <w:r w:rsidR="00DB4908">
              <w:t xml:space="preserve"> </w:t>
            </w:r>
          </w:p>
        </w:tc>
        <w:tc>
          <w:tcPr>
            <w:tcW w:w="1843" w:type="dxa"/>
            <w:vAlign w:val="center"/>
          </w:tcPr>
          <w:p w14:paraId="60076FD3" w14:textId="61451D33" w:rsidR="00526E75" w:rsidRPr="00032EBA" w:rsidRDefault="00032EBA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2A0870" w:rsidRPr="00032EBA">
              <w:rPr>
                <w:rFonts w:asciiTheme="majorHAnsi" w:hAnsiTheme="majorHAnsi" w:cstheme="majorHAnsi"/>
                <w:sz w:val="24"/>
                <w:szCs w:val="24"/>
              </w:rPr>
              <w:t>o hubo empleados bajo la modalidad de Jubilaciones, Pensiones y Retiros</w:t>
            </w:r>
          </w:p>
        </w:tc>
        <w:tc>
          <w:tcPr>
            <w:tcW w:w="1701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526E75" w:rsidRPr="00737118" w14:paraId="6AF1474E" w14:textId="77777777" w:rsidTr="00DB533B">
        <w:tc>
          <w:tcPr>
            <w:tcW w:w="3686" w:type="dxa"/>
          </w:tcPr>
          <w:p w14:paraId="78A189A6" w14:textId="77777777" w:rsidR="00526E75" w:rsidRPr="00737118" w:rsidRDefault="009115B2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8" w:tooltip="Vacantes" w:history="1">
              <w:proofErr w:type="gramStart"/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  <w:proofErr w:type="gramEnd"/>
            </w:hyperlink>
            <w:r w:rsidR="00526E75" w:rsidRPr="00737118"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558F25A" w14:textId="71853C0D" w:rsidR="00526E75" w:rsidRPr="00737118" w:rsidRDefault="009115B2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05648DB" w14:textId="1BF94289" w:rsidR="00526E75" w:rsidRPr="00032EBA" w:rsidRDefault="005E7989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Enero.2022</w:t>
            </w:r>
          </w:p>
        </w:tc>
        <w:tc>
          <w:tcPr>
            <w:tcW w:w="1701" w:type="dxa"/>
          </w:tcPr>
          <w:p w14:paraId="0935AB1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7E2E196C" w14:textId="77777777" w:rsidTr="00842E7D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D4B301F" w14:textId="77777777" w:rsidTr="006912ED">
        <w:trPr>
          <w:trHeight w:val="642"/>
        </w:trPr>
        <w:tc>
          <w:tcPr>
            <w:tcW w:w="4112" w:type="dxa"/>
          </w:tcPr>
          <w:p w14:paraId="49924CE7" w14:textId="77777777" w:rsidR="00526E75" w:rsidRPr="00737118" w:rsidRDefault="009115B2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0" w:tooltip="Beneficiarios de programas asistenciales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02D7B676" w14:textId="5F81D5CC" w:rsidR="00526E75" w:rsidRPr="00737118" w:rsidRDefault="009115B2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559" w:type="dxa"/>
            <w:vAlign w:val="center"/>
          </w:tcPr>
          <w:p w14:paraId="287F78B4" w14:textId="3A3CB470" w:rsidR="00526E75" w:rsidRPr="00737118" w:rsidRDefault="002A0870" w:rsidP="00032EBA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tenemos beneficiarios de Programas asistenciales.</w:t>
            </w:r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526E75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526E75">
        <w:tc>
          <w:tcPr>
            <w:tcW w:w="3828" w:type="dxa"/>
          </w:tcPr>
          <w:p w14:paraId="4C1E74E3" w14:textId="77777777" w:rsidR="00526E75" w:rsidRPr="00737118" w:rsidRDefault="009115B2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2" w:tooltip="Como registrarse como proveedor del Estado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9115B2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032EBA" w:rsidRDefault="00911AA9" w:rsidP="00911AA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</w:t>
            </w:r>
            <w:r w:rsidR="002A0870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526E75">
        <w:tc>
          <w:tcPr>
            <w:tcW w:w="3828" w:type="dxa"/>
          </w:tcPr>
          <w:p w14:paraId="2B913906" w14:textId="77777777" w:rsidR="00526E75" w:rsidRPr="00737118" w:rsidRDefault="009115B2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4" w:tooltip="Plan  Anual de Compras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9115B2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032EBA" w:rsidRDefault="002A0870" w:rsidP="002A08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0FE4A687" w14:textId="77777777" w:rsidTr="00526E75">
        <w:tc>
          <w:tcPr>
            <w:tcW w:w="3970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A63B0E" w:rsidRPr="00737118" w14:paraId="28D4FC99" w14:textId="77777777" w:rsidTr="00521C5A">
        <w:trPr>
          <w:trHeight w:val="748"/>
        </w:trPr>
        <w:tc>
          <w:tcPr>
            <w:tcW w:w="3970" w:type="dxa"/>
          </w:tcPr>
          <w:p w14:paraId="51D539BF" w14:textId="77777777" w:rsidR="00A63B0E" w:rsidRPr="00737118" w:rsidRDefault="009115B2" w:rsidP="00A63B0E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6" w:tooltip="Licitaciones Publicas" w:history="1">
              <w:r w:rsidR="00A63B0E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2552" w:type="dxa"/>
          </w:tcPr>
          <w:p w14:paraId="7C1530C5" w14:textId="0EEC38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A63B0E" w:rsidRPr="00737118" w:rsidRDefault="009115B2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="00A63B0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36BAB2" w14:textId="6DF87A0C" w:rsidR="00A63B0E" w:rsidRPr="00032EBA" w:rsidRDefault="005E7989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 para enero.2022</w:t>
            </w:r>
          </w:p>
        </w:tc>
        <w:tc>
          <w:tcPr>
            <w:tcW w:w="1985" w:type="dxa"/>
          </w:tcPr>
          <w:p w14:paraId="10A519A1" w14:textId="293D02C0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797900B4" w14:textId="77777777" w:rsidTr="00CF4F19">
        <w:tc>
          <w:tcPr>
            <w:tcW w:w="3970" w:type="dxa"/>
          </w:tcPr>
          <w:p w14:paraId="0DEB3B86" w14:textId="77777777" w:rsidR="00A63B0E" w:rsidRPr="00737118" w:rsidRDefault="009115B2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8" w:tooltip="Licitaciones restringidas" w:history="1">
              <w:r w:rsidR="00A63B0E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2552" w:type="dxa"/>
          </w:tcPr>
          <w:p w14:paraId="1457312A" w14:textId="20BD30A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A63B0E" w:rsidRPr="00737118" w:rsidRDefault="009115B2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9" w:history="1">
              <w:r w:rsidR="00A63B0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7928E24D" w:rsidR="00A63B0E" w:rsidRPr="00032EBA" w:rsidRDefault="005E7989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 para enero.2022</w:t>
            </w:r>
          </w:p>
        </w:tc>
        <w:tc>
          <w:tcPr>
            <w:tcW w:w="1985" w:type="dxa"/>
          </w:tcPr>
          <w:p w14:paraId="2D177F3D" w14:textId="0385688D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672B75FD" w14:textId="77777777" w:rsidTr="00CF4F19">
        <w:tc>
          <w:tcPr>
            <w:tcW w:w="3970" w:type="dxa"/>
          </w:tcPr>
          <w:p w14:paraId="321CE66A" w14:textId="77777777" w:rsidR="00A63B0E" w:rsidRPr="00737118" w:rsidRDefault="009115B2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0" w:tooltip="Sorteos de Obras" w:history="1">
              <w:r w:rsidR="00A63B0E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2552" w:type="dxa"/>
          </w:tcPr>
          <w:p w14:paraId="19C02F13" w14:textId="45883AA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A63B0E" w:rsidRPr="00737118" w:rsidRDefault="009115B2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1" w:history="1">
              <w:r w:rsidR="00A63B0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04BDCC10" w:rsidR="00A63B0E" w:rsidRPr="00032EBA" w:rsidRDefault="005E7989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 para enero.2022</w:t>
            </w:r>
          </w:p>
        </w:tc>
        <w:tc>
          <w:tcPr>
            <w:tcW w:w="1985" w:type="dxa"/>
          </w:tcPr>
          <w:p w14:paraId="53DD2D9B" w14:textId="1D25E113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400E232F" w14:textId="77777777" w:rsidTr="00CF4F19">
        <w:tc>
          <w:tcPr>
            <w:tcW w:w="3970" w:type="dxa"/>
          </w:tcPr>
          <w:p w14:paraId="095A4D38" w14:textId="77777777" w:rsidR="00A63B0E" w:rsidRPr="00737118" w:rsidRDefault="009115B2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2" w:tooltip="Comparaciones de precios" w:history="1">
              <w:r w:rsidR="00A63B0E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2552" w:type="dxa"/>
          </w:tcPr>
          <w:p w14:paraId="68511CCE" w14:textId="7AAA4F80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A63B0E" w:rsidRPr="00737118" w:rsidRDefault="009115B2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3" w:history="1">
              <w:r w:rsidR="00A63B0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995FA44" w14:textId="395E4FE4" w:rsidR="00A63B0E" w:rsidRPr="00032EBA" w:rsidRDefault="005E7989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 para enero.2022</w:t>
            </w:r>
          </w:p>
        </w:tc>
        <w:tc>
          <w:tcPr>
            <w:tcW w:w="1985" w:type="dxa"/>
          </w:tcPr>
          <w:p w14:paraId="79AEC024" w14:textId="1DD61BF0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02A10B58" w14:textId="77777777" w:rsidTr="00CF4F19">
        <w:tc>
          <w:tcPr>
            <w:tcW w:w="3970" w:type="dxa"/>
          </w:tcPr>
          <w:p w14:paraId="79689085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A63B0E" w:rsidRPr="00737118" w:rsidRDefault="009115B2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4" w:history="1">
              <w:r w:rsidR="00A63B0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13A4CA80" w:rsidR="00A63B0E" w:rsidRPr="00314963" w:rsidRDefault="005E7989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 para enero.2022</w:t>
            </w:r>
          </w:p>
        </w:tc>
        <w:tc>
          <w:tcPr>
            <w:tcW w:w="1985" w:type="dxa"/>
          </w:tcPr>
          <w:p w14:paraId="24C3B26F" w14:textId="240BB115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6C29C330" w14:textId="77777777" w:rsidTr="00CF4F19">
        <w:tc>
          <w:tcPr>
            <w:tcW w:w="3970" w:type="dxa"/>
          </w:tcPr>
          <w:p w14:paraId="773CD93A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A63B0E" w:rsidRPr="00737118" w:rsidRDefault="009115B2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5" w:history="1">
              <w:r w:rsidR="00A63B0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7CBD1EF9" w:rsidR="00A63B0E" w:rsidRPr="00314963" w:rsidRDefault="005E7989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 para enero.2022</w:t>
            </w:r>
          </w:p>
        </w:tc>
        <w:tc>
          <w:tcPr>
            <w:tcW w:w="1985" w:type="dxa"/>
          </w:tcPr>
          <w:p w14:paraId="3E916DB0" w14:textId="3A8674A3" w:rsidR="00A63B0E" w:rsidRPr="00737118" w:rsidRDefault="00146AB8" w:rsidP="00146A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</w:t>
            </w: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58F5BC29" w14:textId="77777777" w:rsidTr="00CF4F19">
        <w:tc>
          <w:tcPr>
            <w:tcW w:w="3970" w:type="dxa"/>
          </w:tcPr>
          <w:p w14:paraId="193208DE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Casos de Seguridad o  Emergencia Nacional</w:t>
            </w:r>
          </w:p>
        </w:tc>
        <w:tc>
          <w:tcPr>
            <w:tcW w:w="2552" w:type="dxa"/>
          </w:tcPr>
          <w:p w14:paraId="2F8AED03" w14:textId="088BE89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A63B0E" w:rsidRPr="00737118" w:rsidRDefault="009115B2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6" w:history="1">
              <w:r w:rsidR="00A63B0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6366205E" w:rsidR="00A63B0E" w:rsidRPr="00737118" w:rsidRDefault="005E7989" w:rsidP="00A6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esta modalidad para enero.2022</w:t>
            </w:r>
          </w:p>
        </w:tc>
        <w:tc>
          <w:tcPr>
            <w:tcW w:w="1985" w:type="dxa"/>
          </w:tcPr>
          <w:p w14:paraId="34A27F2D" w14:textId="7FCBB0DC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43E71204" w14:textId="77777777" w:rsidTr="00CF4F19">
        <w:tc>
          <w:tcPr>
            <w:tcW w:w="3970" w:type="dxa"/>
          </w:tcPr>
          <w:p w14:paraId="6640506D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Casos de Urgencia, Según Reglamento 543-12, se publica según lo siguiente.</w:t>
            </w:r>
          </w:p>
        </w:tc>
        <w:tc>
          <w:tcPr>
            <w:tcW w:w="2552" w:type="dxa"/>
          </w:tcPr>
          <w:p w14:paraId="4C5A5624" w14:textId="3A9C4661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A63B0E" w:rsidRPr="00737118" w:rsidRDefault="009115B2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7" w:history="1">
              <w:r w:rsidR="00A63B0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46D9D0D6" w:rsidR="00A63B0E" w:rsidRPr="00314963" w:rsidRDefault="005E7989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</w:t>
            </w: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>esta modalidad para enero.2022</w:t>
            </w:r>
          </w:p>
        </w:tc>
        <w:tc>
          <w:tcPr>
            <w:tcW w:w="1985" w:type="dxa"/>
          </w:tcPr>
          <w:p w14:paraId="4622E63A" w14:textId="5C9F47A8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No</w:t>
            </w:r>
          </w:p>
        </w:tc>
      </w:tr>
      <w:tr w:rsidR="00A63B0E" w:rsidRPr="00737118" w14:paraId="76B9647C" w14:textId="77777777" w:rsidTr="00747F9F">
        <w:tc>
          <w:tcPr>
            <w:tcW w:w="3970" w:type="dxa"/>
          </w:tcPr>
          <w:p w14:paraId="12AB0038" w14:textId="77777777" w:rsidR="00A63B0E" w:rsidRPr="00737118" w:rsidRDefault="00A63B0E" w:rsidP="00A63B0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Otros casos de excepción indicados en el reglamento 543-12</w:t>
            </w:r>
          </w:p>
          <w:p w14:paraId="453412E0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A63B0E" w:rsidRPr="00737118" w:rsidRDefault="009115B2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8" w:history="1">
              <w:r w:rsidR="00A63B0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4688C22E" w:rsidR="00A63B0E" w:rsidRPr="00314963" w:rsidRDefault="005E7989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 para enero.2022</w:t>
            </w:r>
          </w:p>
        </w:tc>
        <w:tc>
          <w:tcPr>
            <w:tcW w:w="1985" w:type="dxa"/>
          </w:tcPr>
          <w:p w14:paraId="733C98A8" w14:textId="0102333B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58CE3D35" w14:textId="77777777" w:rsidTr="00747F9F">
        <w:tc>
          <w:tcPr>
            <w:tcW w:w="3970" w:type="dxa"/>
          </w:tcPr>
          <w:p w14:paraId="4150D8C4" w14:textId="77777777" w:rsidR="00A63B0E" w:rsidRPr="00737118" w:rsidRDefault="009115B2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9" w:tooltip="Estado de cuentas de suplidores" w:history="1">
              <w:r w:rsidR="00A63B0E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A63B0E" w:rsidRPr="00737118" w:rsidRDefault="009115B2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0" w:history="1">
              <w:r w:rsidR="00A63B0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73592AB5" w:rsidR="00A63B0E" w:rsidRPr="00314963" w:rsidRDefault="005E7989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 para enero.2022</w:t>
            </w:r>
          </w:p>
        </w:tc>
        <w:tc>
          <w:tcPr>
            <w:tcW w:w="1985" w:type="dxa"/>
          </w:tcPr>
          <w:p w14:paraId="1A4EB6F9" w14:textId="05160A5C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072A34BB" w14:textId="7F291B50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DE3C51F" w14:textId="77777777" w:rsidTr="00526E75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11AD59EE" w14:textId="77777777" w:rsidTr="00E22CA5">
        <w:tc>
          <w:tcPr>
            <w:tcW w:w="3970" w:type="dxa"/>
          </w:tcPr>
          <w:p w14:paraId="060E2B74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</w:p>
        </w:tc>
        <w:tc>
          <w:tcPr>
            <w:tcW w:w="2552" w:type="dxa"/>
          </w:tcPr>
          <w:p w14:paraId="68A5B7E9" w14:textId="669819E5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52C076AB" w:rsidR="00DB533B" w:rsidRPr="00737118" w:rsidRDefault="009115B2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1" w:history="1">
              <w:r w:rsidR="00DB533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0629D4BE" w:rsidR="00DB533B" w:rsidRPr="00737118" w:rsidRDefault="001E4959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proyectos ni programas para el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período enero 2022</w:t>
            </w:r>
          </w:p>
        </w:tc>
        <w:tc>
          <w:tcPr>
            <w:tcW w:w="1985" w:type="dxa"/>
          </w:tcPr>
          <w:p w14:paraId="2DDCFB9C" w14:textId="17617072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7FAFA5E8" w14:textId="77777777" w:rsidTr="00E22CA5">
        <w:tc>
          <w:tcPr>
            <w:tcW w:w="3970" w:type="dxa"/>
          </w:tcPr>
          <w:p w14:paraId="425FB329" w14:textId="77777777" w:rsidR="00DB533B" w:rsidRPr="00737118" w:rsidRDefault="00DB533B" w:rsidP="00DB533B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Informe de Seguimiento a Programas y proyectos</w:t>
            </w:r>
          </w:p>
        </w:tc>
        <w:tc>
          <w:tcPr>
            <w:tcW w:w="2552" w:type="dxa"/>
          </w:tcPr>
          <w:p w14:paraId="6C691278" w14:textId="44AA27C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DB533B" w:rsidRPr="00737118" w:rsidRDefault="009115B2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22" w:history="1">
              <w:r w:rsidR="00DB533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B8C2AE6" w14:textId="67092E16" w:rsidR="00DB533B" w:rsidRPr="00737118" w:rsidRDefault="001E4959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existen proyectos ni programas para el período enero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</w:p>
        </w:tc>
        <w:tc>
          <w:tcPr>
            <w:tcW w:w="1985" w:type="dxa"/>
          </w:tcPr>
          <w:p w14:paraId="3B567ABE" w14:textId="0C025BEC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8AEFD7B" w14:textId="77777777" w:rsidTr="00A4307D">
        <w:tc>
          <w:tcPr>
            <w:tcW w:w="3970" w:type="dxa"/>
          </w:tcPr>
          <w:p w14:paraId="3DAA129C" w14:textId="77777777" w:rsidR="00DB533B" w:rsidRPr="00737118" w:rsidRDefault="009115B2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3" w:tooltip="Estado de cuenta contable" w:history="1">
              <w:r w:rsidR="00DB533B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="00DB533B"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DB533B" w:rsidRPr="00737118" w:rsidRDefault="009115B2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4" w:history="1">
              <w:r w:rsidR="00DB533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0EFBDE41" w:rsidR="00DB533B" w:rsidRPr="00314963" w:rsidRDefault="001E4959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Enero.2022</w:t>
            </w:r>
          </w:p>
        </w:tc>
        <w:tc>
          <w:tcPr>
            <w:tcW w:w="1985" w:type="dxa"/>
          </w:tcPr>
          <w:p w14:paraId="493A9D3D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E4F63A2" w14:textId="77777777" w:rsidTr="00A4307D">
        <w:tc>
          <w:tcPr>
            <w:tcW w:w="3970" w:type="dxa"/>
          </w:tcPr>
          <w:p w14:paraId="1C3F4D19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3997C2B" w14:textId="77777777" w:rsidR="00DB533B" w:rsidRPr="00737118" w:rsidRDefault="009115B2" w:rsidP="00DB533B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</w:pPr>
            <w:hyperlink r:id="rId125" w:history="1"/>
          </w:p>
          <w:p w14:paraId="413494D9" w14:textId="72AC82FB" w:rsidR="00DB533B" w:rsidRPr="00737118" w:rsidRDefault="009115B2" w:rsidP="00DB533B">
            <w:pPr>
              <w:shd w:val="clear" w:color="auto" w:fill="FFFFFF"/>
              <w:spacing w:after="67" w:line="335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6" w:history="1">
              <w:r w:rsidR="00DB533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93F2DD7" w14:textId="3495AD97" w:rsidR="00DB533B" w:rsidRPr="00314963" w:rsidRDefault="001E4959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Enero.2022</w:t>
            </w:r>
          </w:p>
        </w:tc>
        <w:tc>
          <w:tcPr>
            <w:tcW w:w="1985" w:type="dxa"/>
          </w:tcPr>
          <w:p w14:paraId="27CE3EE3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3E43237" w14:textId="77777777" w:rsidTr="006912ED">
        <w:trPr>
          <w:trHeight w:val="1119"/>
        </w:trPr>
        <w:tc>
          <w:tcPr>
            <w:tcW w:w="3970" w:type="dxa"/>
          </w:tcPr>
          <w:p w14:paraId="36ADF72C" w14:textId="77777777" w:rsidR="00DB533B" w:rsidRPr="00737118" w:rsidRDefault="009115B2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7" w:tooltip="Informes de auditorias" w:history="1">
              <w:r w:rsidR="00DB533B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2552" w:type="dxa"/>
          </w:tcPr>
          <w:p w14:paraId="4AF02B1A" w14:textId="4259B2B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06419AAC" w:rsidR="00DB533B" w:rsidRPr="00737118" w:rsidRDefault="009115B2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8" w:history="1">
              <w:r w:rsidR="00DB533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99020F" w14:textId="39400F34" w:rsidR="00DB533B" w:rsidRPr="00314963" w:rsidRDefault="001E4959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existen auditorías el período enero 2022</w:t>
            </w:r>
          </w:p>
        </w:tc>
        <w:tc>
          <w:tcPr>
            <w:tcW w:w="1985" w:type="dxa"/>
          </w:tcPr>
          <w:p w14:paraId="79F0BF34" w14:textId="6819321E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2748D6E6" w14:textId="77777777" w:rsidTr="002B62FB">
        <w:tc>
          <w:tcPr>
            <w:tcW w:w="3970" w:type="dxa"/>
          </w:tcPr>
          <w:p w14:paraId="0467396E" w14:textId="77777777" w:rsidR="00DB533B" w:rsidRPr="00737118" w:rsidRDefault="009115B2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9" w:tooltip="Relación de activos fijos de la Institución" w:history="1">
              <w:r w:rsidR="00DB533B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DB533B" w:rsidRPr="00737118" w:rsidRDefault="009115B2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0" w:history="1">
              <w:r w:rsidR="00DB533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1B54D5A6" w:rsidR="00DB533B" w:rsidRPr="00314963" w:rsidRDefault="001E4959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Enero.2022</w:t>
            </w:r>
          </w:p>
        </w:tc>
        <w:tc>
          <w:tcPr>
            <w:tcW w:w="1985" w:type="dxa"/>
          </w:tcPr>
          <w:p w14:paraId="30FE4FD1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746F8E9" w14:textId="77777777" w:rsidTr="002B62FB">
        <w:tc>
          <w:tcPr>
            <w:tcW w:w="3970" w:type="dxa"/>
          </w:tcPr>
          <w:p w14:paraId="30690475" w14:textId="77777777" w:rsidR="00DB533B" w:rsidRPr="00737118" w:rsidRDefault="009115B2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31" w:tooltip="Relación de inventario en Almacén" w:history="1">
              <w:r w:rsidR="00DB533B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DB533B" w:rsidRPr="00737118" w:rsidRDefault="009115B2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2" w:history="1">
              <w:r w:rsidR="00DB533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0E87E26F" w:rsidR="00DB533B" w:rsidRPr="00314963" w:rsidRDefault="001E4959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Enero.2022</w:t>
            </w:r>
          </w:p>
        </w:tc>
        <w:tc>
          <w:tcPr>
            <w:tcW w:w="1985" w:type="dxa"/>
          </w:tcPr>
          <w:p w14:paraId="3AB0AF6F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7777777" w:rsidR="00764686" w:rsidRPr="00737118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468EE2DB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3D13C1A4" w14:textId="77777777" w:rsidTr="005578CB">
        <w:tc>
          <w:tcPr>
            <w:tcW w:w="3970" w:type="dxa"/>
          </w:tcPr>
          <w:p w14:paraId="1116759E" w14:textId="462A63B0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DB533B" w:rsidRPr="00737118" w:rsidRDefault="009115B2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3" w:history="1">
              <w:r w:rsidR="00DB533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2897162A" w:rsidR="00DB533B" w:rsidRPr="00314963" w:rsidRDefault="001E4959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Enero.2022</w:t>
            </w:r>
          </w:p>
        </w:tc>
        <w:tc>
          <w:tcPr>
            <w:tcW w:w="1985" w:type="dxa"/>
          </w:tcPr>
          <w:p w14:paraId="38CD7524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1A07B7FA" w14:textId="77777777" w:rsidTr="005578CB">
        <w:tc>
          <w:tcPr>
            <w:tcW w:w="3970" w:type="dxa"/>
          </w:tcPr>
          <w:p w14:paraId="3686E635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3A605C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0A8F92D9" w14:textId="77777777" w:rsidR="00DB533B" w:rsidRDefault="00DB533B" w:rsidP="00DB533B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41015830" w14:textId="17B57D8E" w:rsidR="00DB533B" w:rsidRPr="00314963" w:rsidRDefault="001E4959" w:rsidP="00DB533B">
            <w:pPr>
              <w:rPr>
                <w:bCs/>
              </w:rPr>
            </w:pP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Enero.2022</w:t>
            </w:r>
          </w:p>
        </w:tc>
        <w:tc>
          <w:tcPr>
            <w:tcW w:w="1985" w:type="dxa"/>
          </w:tcPr>
          <w:p w14:paraId="6BA0FC9B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6188396B" w14:textId="77777777" w:rsidR="00E21C2F" w:rsidRPr="00737118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1ED6FA02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6ECF152A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5EE3835" w14:textId="77777777" w:rsidTr="001571E2">
        <w:trPr>
          <w:trHeight w:val="921"/>
        </w:trPr>
        <w:tc>
          <w:tcPr>
            <w:tcW w:w="3970" w:type="dxa"/>
          </w:tcPr>
          <w:p w14:paraId="03656C8A" w14:textId="040D6F33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DB533B" w:rsidRPr="00737118" w:rsidRDefault="009115B2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4" w:history="1">
              <w:r w:rsidR="00DB533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="00DB533B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63541EBC" w:rsidR="00DB533B" w:rsidRPr="00314963" w:rsidRDefault="001E4959" w:rsidP="00DB533B">
            <w:pPr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Enero.2022</w:t>
            </w:r>
          </w:p>
        </w:tc>
        <w:tc>
          <w:tcPr>
            <w:tcW w:w="1985" w:type="dxa"/>
          </w:tcPr>
          <w:p w14:paraId="50AF08B7" w14:textId="513C862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317F38D7" w14:textId="77777777" w:rsidTr="001571E2">
        <w:tc>
          <w:tcPr>
            <w:tcW w:w="3970" w:type="dxa"/>
          </w:tcPr>
          <w:p w14:paraId="33B7BB57" w14:textId="2AEAAA6B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DB533B" w:rsidRPr="00737118" w:rsidRDefault="009115B2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5" w:history="1">
              <w:r w:rsidR="00DB533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0DC61613" w:rsidR="00DB533B" w:rsidRPr="00314963" w:rsidRDefault="001E4959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Enero.2022</w:t>
            </w:r>
          </w:p>
        </w:tc>
        <w:tc>
          <w:tcPr>
            <w:tcW w:w="1985" w:type="dxa"/>
          </w:tcPr>
          <w:p w14:paraId="4E83CDE9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58E68FFB" w14:textId="77777777" w:rsidTr="001571E2">
        <w:tc>
          <w:tcPr>
            <w:tcW w:w="3970" w:type="dxa"/>
          </w:tcPr>
          <w:p w14:paraId="78B457BC" w14:textId="01ABC43F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 de Trabajo</w:t>
            </w:r>
          </w:p>
        </w:tc>
        <w:tc>
          <w:tcPr>
            <w:tcW w:w="2552" w:type="dxa"/>
          </w:tcPr>
          <w:p w14:paraId="3996BA03" w14:textId="4D8DFB82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DB533B" w:rsidRPr="00737118" w:rsidRDefault="009115B2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6" w:history="1">
              <w:r w:rsidR="00DB533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D811BED" w14:textId="3690C572" w:rsidR="00DB533B" w:rsidRPr="00314963" w:rsidRDefault="001E4959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Enero.2022</w:t>
            </w:r>
          </w:p>
        </w:tc>
        <w:tc>
          <w:tcPr>
            <w:tcW w:w="1985" w:type="dxa"/>
          </w:tcPr>
          <w:p w14:paraId="4D19267E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29AD5B5" w14:textId="77777777" w:rsidTr="00594505">
        <w:tc>
          <w:tcPr>
            <w:tcW w:w="3970" w:type="dxa"/>
          </w:tcPr>
          <w:p w14:paraId="202E72B7" w14:textId="2FC1BB65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DB533B" w:rsidRPr="00737118" w:rsidRDefault="009115B2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7" w:history="1">
              <w:r w:rsidR="00DB533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370553D" w14:textId="1AFF211E" w:rsidR="00DB533B" w:rsidRPr="00314963" w:rsidRDefault="001E4959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Enero.2022</w:t>
            </w:r>
          </w:p>
        </w:tc>
        <w:tc>
          <w:tcPr>
            <w:tcW w:w="1985" w:type="dxa"/>
          </w:tcPr>
          <w:p w14:paraId="6782DE66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9AB9E7" w14:textId="46A12191" w:rsidR="00764686" w:rsidRPr="00737118" w:rsidRDefault="00764686" w:rsidP="00842E7D">
      <w:pPr>
        <w:rPr>
          <w:rFonts w:ascii="Times New Roman" w:hAnsi="Times New Roman"/>
          <w:b/>
          <w:sz w:val="24"/>
          <w:szCs w:val="24"/>
        </w:rPr>
      </w:pPr>
    </w:p>
    <w:p w14:paraId="6F6F026B" w14:textId="5C276BC4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33808E11" w14:textId="335215D2" w:rsidR="00E21C2F" w:rsidRPr="00737118" w:rsidRDefault="006912ED" w:rsidP="00842E7D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F1BFA3E" wp14:editId="1F5C1E60">
            <wp:extent cx="2838450" cy="1933575"/>
            <wp:effectExtent l="0" t="0" r="0" b="952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138"/>
                    <a:srcRect l="19098" t="61378" r="55034" b="6090"/>
                    <a:stretch/>
                  </pic:blipFill>
                  <pic:spPr bwMode="auto">
                    <a:xfrm>
                      <a:off x="0" y="0"/>
                      <a:ext cx="283845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F50E2B" w14:textId="0F7EBC56" w:rsidR="006D1B40" w:rsidRPr="006912ED" w:rsidRDefault="006D1B40" w:rsidP="006912ED">
      <w:pPr>
        <w:rPr>
          <w:rFonts w:ascii="Times New Roman" w:hAnsi="Times New Roman"/>
          <w:b/>
          <w:sz w:val="24"/>
          <w:szCs w:val="24"/>
        </w:rPr>
      </w:pPr>
    </w:p>
    <w:sectPr w:rsidR="006D1B40" w:rsidRPr="006912ED" w:rsidSect="00F435D3">
      <w:headerReference w:type="default" r:id="rId139"/>
      <w:footerReference w:type="default" r:id="rId140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DED4" w14:textId="77777777" w:rsidR="009115B2" w:rsidRDefault="009115B2" w:rsidP="00A17ADE">
      <w:pPr>
        <w:spacing w:after="0" w:line="240" w:lineRule="auto"/>
      </w:pPr>
      <w:r>
        <w:separator/>
      </w:r>
    </w:p>
  </w:endnote>
  <w:endnote w:type="continuationSeparator" w:id="0">
    <w:p w14:paraId="72D9C511" w14:textId="77777777" w:rsidR="009115B2" w:rsidRDefault="009115B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5C6DD9" w:rsidRDefault="005C6D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5C6DD9" w:rsidRDefault="005C6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88B0" w14:textId="77777777" w:rsidR="009115B2" w:rsidRDefault="009115B2" w:rsidP="00A17ADE">
      <w:pPr>
        <w:spacing w:after="0" w:line="240" w:lineRule="auto"/>
      </w:pPr>
      <w:r>
        <w:separator/>
      </w:r>
    </w:p>
  </w:footnote>
  <w:footnote w:type="continuationSeparator" w:id="0">
    <w:p w14:paraId="5FF4327F" w14:textId="77777777" w:rsidR="009115B2" w:rsidRDefault="009115B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66B" w14:textId="50E8E997" w:rsidR="005C6DD9" w:rsidRDefault="00F435D3" w:rsidP="003551DC">
    <w:pPr>
      <w:pStyle w:val="Header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1" locked="0" layoutInCell="1" allowOverlap="1" wp14:anchorId="59B1B193" wp14:editId="2959DC34">
          <wp:simplePos x="0" y="0"/>
          <wp:positionH relativeFrom="margin">
            <wp:posOffset>9791700</wp:posOffset>
          </wp:positionH>
          <wp:positionV relativeFrom="margin">
            <wp:posOffset>-1223010</wp:posOffset>
          </wp:positionV>
          <wp:extent cx="1565275" cy="11525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S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21"/>
                  <a:stretch/>
                </pic:blipFill>
                <pic:spPr bwMode="auto">
                  <a:xfrm>
                    <a:off x="0" y="0"/>
                    <a:ext cx="15652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15095E95" w:rsidR="00F435D3" w:rsidRPr="00F435D3" w:rsidRDefault="00F435D3" w:rsidP="00F435D3">
    <w:pPr>
      <w:pStyle w:val="Header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0D45259B" w:rsidR="005C6DD9" w:rsidRPr="00832992" w:rsidRDefault="005C6DD9" w:rsidP="00F435D3">
    <w:pPr>
      <w:pStyle w:val="Header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 w:rsidR="00842E7D"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5C6DD9" w:rsidRPr="006838AA" w:rsidRDefault="005C6DD9" w:rsidP="00F435D3">
    <w:pPr>
      <w:pStyle w:val="Header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7777777" w:rsidR="005C6DD9" w:rsidRPr="00832992" w:rsidRDefault="005C6DD9" w:rsidP="00BF02BC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7"/>
  </w:num>
  <w:num w:numId="4">
    <w:abstractNumId w:val="24"/>
  </w:num>
  <w:num w:numId="5">
    <w:abstractNumId w:val="35"/>
  </w:num>
  <w:num w:numId="6">
    <w:abstractNumId w:val="16"/>
  </w:num>
  <w:num w:numId="7">
    <w:abstractNumId w:val="42"/>
  </w:num>
  <w:num w:numId="8">
    <w:abstractNumId w:val="18"/>
  </w:num>
  <w:num w:numId="9">
    <w:abstractNumId w:val="32"/>
  </w:num>
  <w:num w:numId="10">
    <w:abstractNumId w:val="3"/>
  </w:num>
  <w:num w:numId="11">
    <w:abstractNumId w:val="14"/>
  </w:num>
  <w:num w:numId="12">
    <w:abstractNumId w:val="21"/>
  </w:num>
  <w:num w:numId="13">
    <w:abstractNumId w:val="10"/>
  </w:num>
  <w:num w:numId="14">
    <w:abstractNumId w:val="30"/>
  </w:num>
  <w:num w:numId="15">
    <w:abstractNumId w:val="17"/>
  </w:num>
  <w:num w:numId="16">
    <w:abstractNumId w:val="23"/>
  </w:num>
  <w:num w:numId="17">
    <w:abstractNumId w:val="4"/>
  </w:num>
  <w:num w:numId="18">
    <w:abstractNumId w:val="22"/>
  </w:num>
  <w:num w:numId="19">
    <w:abstractNumId w:val="40"/>
  </w:num>
  <w:num w:numId="20">
    <w:abstractNumId w:val="25"/>
  </w:num>
  <w:num w:numId="21">
    <w:abstractNumId w:val="41"/>
  </w:num>
  <w:num w:numId="22">
    <w:abstractNumId w:val="15"/>
  </w:num>
  <w:num w:numId="23">
    <w:abstractNumId w:val="38"/>
  </w:num>
  <w:num w:numId="24">
    <w:abstractNumId w:val="1"/>
  </w:num>
  <w:num w:numId="25">
    <w:abstractNumId w:val="39"/>
  </w:num>
  <w:num w:numId="26">
    <w:abstractNumId w:val="34"/>
  </w:num>
  <w:num w:numId="27">
    <w:abstractNumId w:val="33"/>
  </w:num>
  <w:num w:numId="28">
    <w:abstractNumId w:val="2"/>
  </w:num>
  <w:num w:numId="29">
    <w:abstractNumId w:val="20"/>
  </w:num>
  <w:num w:numId="30">
    <w:abstractNumId w:val="19"/>
  </w:num>
  <w:num w:numId="31">
    <w:abstractNumId w:val="9"/>
  </w:num>
  <w:num w:numId="32">
    <w:abstractNumId w:val="26"/>
  </w:num>
  <w:num w:numId="33">
    <w:abstractNumId w:val="11"/>
  </w:num>
  <w:num w:numId="34">
    <w:abstractNumId w:val="8"/>
  </w:num>
  <w:num w:numId="35">
    <w:abstractNumId w:val="29"/>
  </w:num>
  <w:num w:numId="36">
    <w:abstractNumId w:val="5"/>
  </w:num>
  <w:num w:numId="37">
    <w:abstractNumId w:val="37"/>
  </w:num>
  <w:num w:numId="38">
    <w:abstractNumId w:val="31"/>
  </w:num>
  <w:num w:numId="39">
    <w:abstractNumId w:val="7"/>
  </w:num>
  <w:num w:numId="40">
    <w:abstractNumId w:val="12"/>
  </w:num>
  <w:num w:numId="41">
    <w:abstractNumId w:val="6"/>
  </w:num>
  <w:num w:numId="42">
    <w:abstractNumId w:val="3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6121"/>
    <w:rsid w:val="000316C0"/>
    <w:rsid w:val="00032EBA"/>
    <w:rsid w:val="00046928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468A"/>
    <w:rsid w:val="00094C06"/>
    <w:rsid w:val="00094E28"/>
    <w:rsid w:val="00097AFB"/>
    <w:rsid w:val="000A2D88"/>
    <w:rsid w:val="000B655E"/>
    <w:rsid w:val="000B7DA2"/>
    <w:rsid w:val="000C0381"/>
    <w:rsid w:val="000C2BC2"/>
    <w:rsid w:val="000D6B86"/>
    <w:rsid w:val="000D744A"/>
    <w:rsid w:val="000E4FED"/>
    <w:rsid w:val="000E65E7"/>
    <w:rsid w:val="000F04A2"/>
    <w:rsid w:val="001140AF"/>
    <w:rsid w:val="001144FA"/>
    <w:rsid w:val="00126DB5"/>
    <w:rsid w:val="00127F65"/>
    <w:rsid w:val="00140CB9"/>
    <w:rsid w:val="00142524"/>
    <w:rsid w:val="00143BA1"/>
    <w:rsid w:val="00145CBD"/>
    <w:rsid w:val="00146AB8"/>
    <w:rsid w:val="001522D0"/>
    <w:rsid w:val="00155801"/>
    <w:rsid w:val="001626F5"/>
    <w:rsid w:val="00164D20"/>
    <w:rsid w:val="00165AD6"/>
    <w:rsid w:val="001669C8"/>
    <w:rsid w:val="00170FC7"/>
    <w:rsid w:val="00177DFE"/>
    <w:rsid w:val="00180E9B"/>
    <w:rsid w:val="00182CEF"/>
    <w:rsid w:val="00194674"/>
    <w:rsid w:val="00197353"/>
    <w:rsid w:val="00197FAB"/>
    <w:rsid w:val="001A0BB0"/>
    <w:rsid w:val="001A3030"/>
    <w:rsid w:val="001A68BA"/>
    <w:rsid w:val="001D1AAB"/>
    <w:rsid w:val="001E4959"/>
    <w:rsid w:val="001E6FDC"/>
    <w:rsid w:val="001F0278"/>
    <w:rsid w:val="001F35D4"/>
    <w:rsid w:val="001F3B2C"/>
    <w:rsid w:val="0020153D"/>
    <w:rsid w:val="00210F3D"/>
    <w:rsid w:val="00211C0B"/>
    <w:rsid w:val="00220507"/>
    <w:rsid w:val="00222490"/>
    <w:rsid w:val="0022697E"/>
    <w:rsid w:val="00250721"/>
    <w:rsid w:val="002508C9"/>
    <w:rsid w:val="0025416B"/>
    <w:rsid w:val="002571E5"/>
    <w:rsid w:val="00261DCF"/>
    <w:rsid w:val="00265594"/>
    <w:rsid w:val="0026586A"/>
    <w:rsid w:val="002754D1"/>
    <w:rsid w:val="002843F3"/>
    <w:rsid w:val="00287E38"/>
    <w:rsid w:val="00293DCC"/>
    <w:rsid w:val="002942D4"/>
    <w:rsid w:val="00297318"/>
    <w:rsid w:val="002A068F"/>
    <w:rsid w:val="002A0870"/>
    <w:rsid w:val="002A08EA"/>
    <w:rsid w:val="002B4D8A"/>
    <w:rsid w:val="002B763D"/>
    <w:rsid w:val="002D2B63"/>
    <w:rsid w:val="002F1B70"/>
    <w:rsid w:val="002F59EB"/>
    <w:rsid w:val="002F6CF9"/>
    <w:rsid w:val="0030129B"/>
    <w:rsid w:val="00303AE9"/>
    <w:rsid w:val="00314963"/>
    <w:rsid w:val="00315E9F"/>
    <w:rsid w:val="00334F9B"/>
    <w:rsid w:val="0033596A"/>
    <w:rsid w:val="00344CBE"/>
    <w:rsid w:val="003551DC"/>
    <w:rsid w:val="00355CC7"/>
    <w:rsid w:val="00372752"/>
    <w:rsid w:val="00382537"/>
    <w:rsid w:val="003871C5"/>
    <w:rsid w:val="00395D81"/>
    <w:rsid w:val="003971E5"/>
    <w:rsid w:val="003A0AB9"/>
    <w:rsid w:val="003A1AE1"/>
    <w:rsid w:val="003A241D"/>
    <w:rsid w:val="003A4560"/>
    <w:rsid w:val="003A7874"/>
    <w:rsid w:val="003B1502"/>
    <w:rsid w:val="003B6C24"/>
    <w:rsid w:val="003B772C"/>
    <w:rsid w:val="003C32C7"/>
    <w:rsid w:val="003C3CAA"/>
    <w:rsid w:val="003D0B9B"/>
    <w:rsid w:val="003D0E18"/>
    <w:rsid w:val="003D61A9"/>
    <w:rsid w:val="003F21BC"/>
    <w:rsid w:val="003F28AC"/>
    <w:rsid w:val="003F63A9"/>
    <w:rsid w:val="0041457D"/>
    <w:rsid w:val="0043037C"/>
    <w:rsid w:val="004352DB"/>
    <w:rsid w:val="00440A2F"/>
    <w:rsid w:val="00441E3D"/>
    <w:rsid w:val="00450CEB"/>
    <w:rsid w:val="00456005"/>
    <w:rsid w:val="00463537"/>
    <w:rsid w:val="0046741C"/>
    <w:rsid w:val="004716D6"/>
    <w:rsid w:val="004733E7"/>
    <w:rsid w:val="004A0325"/>
    <w:rsid w:val="004A38B0"/>
    <w:rsid w:val="004B7CF5"/>
    <w:rsid w:val="004C7710"/>
    <w:rsid w:val="004D74C9"/>
    <w:rsid w:val="004F234C"/>
    <w:rsid w:val="004F423E"/>
    <w:rsid w:val="004F4DD5"/>
    <w:rsid w:val="00503EFF"/>
    <w:rsid w:val="00504291"/>
    <w:rsid w:val="00504A71"/>
    <w:rsid w:val="00504D19"/>
    <w:rsid w:val="00513E42"/>
    <w:rsid w:val="00520450"/>
    <w:rsid w:val="005245C7"/>
    <w:rsid w:val="00525170"/>
    <w:rsid w:val="00525456"/>
    <w:rsid w:val="00526574"/>
    <w:rsid w:val="00526E75"/>
    <w:rsid w:val="00531BE1"/>
    <w:rsid w:val="00546F3A"/>
    <w:rsid w:val="005557D2"/>
    <w:rsid w:val="00557B95"/>
    <w:rsid w:val="00560D17"/>
    <w:rsid w:val="00562DA3"/>
    <w:rsid w:val="00563D24"/>
    <w:rsid w:val="0056527C"/>
    <w:rsid w:val="00574413"/>
    <w:rsid w:val="00576A68"/>
    <w:rsid w:val="00581EB8"/>
    <w:rsid w:val="00583F8F"/>
    <w:rsid w:val="005860F6"/>
    <w:rsid w:val="00587463"/>
    <w:rsid w:val="0059234F"/>
    <w:rsid w:val="00592BE4"/>
    <w:rsid w:val="00597132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5E7989"/>
    <w:rsid w:val="006116B0"/>
    <w:rsid w:val="00612325"/>
    <w:rsid w:val="00625370"/>
    <w:rsid w:val="006402F3"/>
    <w:rsid w:val="006431B2"/>
    <w:rsid w:val="00643EB5"/>
    <w:rsid w:val="006509A1"/>
    <w:rsid w:val="0065100A"/>
    <w:rsid w:val="006512C1"/>
    <w:rsid w:val="00652635"/>
    <w:rsid w:val="00655312"/>
    <w:rsid w:val="006577DF"/>
    <w:rsid w:val="00657C05"/>
    <w:rsid w:val="006763AC"/>
    <w:rsid w:val="006838AA"/>
    <w:rsid w:val="006912ED"/>
    <w:rsid w:val="006924DD"/>
    <w:rsid w:val="006965E9"/>
    <w:rsid w:val="006D15F9"/>
    <w:rsid w:val="006D1B40"/>
    <w:rsid w:val="006D7138"/>
    <w:rsid w:val="006E6AD5"/>
    <w:rsid w:val="006F40E4"/>
    <w:rsid w:val="00716B3A"/>
    <w:rsid w:val="0071782B"/>
    <w:rsid w:val="00717C79"/>
    <w:rsid w:val="00725034"/>
    <w:rsid w:val="00725651"/>
    <w:rsid w:val="00737118"/>
    <w:rsid w:val="007464A9"/>
    <w:rsid w:val="0075688B"/>
    <w:rsid w:val="00764686"/>
    <w:rsid w:val="00777D8A"/>
    <w:rsid w:val="007928A1"/>
    <w:rsid w:val="00793025"/>
    <w:rsid w:val="007A086A"/>
    <w:rsid w:val="007A5214"/>
    <w:rsid w:val="007A7422"/>
    <w:rsid w:val="007B5BC2"/>
    <w:rsid w:val="007D07C3"/>
    <w:rsid w:val="007D6BA0"/>
    <w:rsid w:val="007F6A5D"/>
    <w:rsid w:val="00805394"/>
    <w:rsid w:val="00817832"/>
    <w:rsid w:val="008221C4"/>
    <w:rsid w:val="00830417"/>
    <w:rsid w:val="00832992"/>
    <w:rsid w:val="008414B5"/>
    <w:rsid w:val="00842E7D"/>
    <w:rsid w:val="00844B03"/>
    <w:rsid w:val="008604B3"/>
    <w:rsid w:val="0086050A"/>
    <w:rsid w:val="00872C38"/>
    <w:rsid w:val="0088251C"/>
    <w:rsid w:val="00887A40"/>
    <w:rsid w:val="0089141D"/>
    <w:rsid w:val="0089698F"/>
    <w:rsid w:val="00897F1F"/>
    <w:rsid w:val="008A1045"/>
    <w:rsid w:val="008A156A"/>
    <w:rsid w:val="008A6C04"/>
    <w:rsid w:val="008B4C30"/>
    <w:rsid w:val="008B632D"/>
    <w:rsid w:val="008C5E33"/>
    <w:rsid w:val="008C72CC"/>
    <w:rsid w:val="008C7609"/>
    <w:rsid w:val="008D33D2"/>
    <w:rsid w:val="008D3EE7"/>
    <w:rsid w:val="008D601D"/>
    <w:rsid w:val="008E244E"/>
    <w:rsid w:val="008E3DC5"/>
    <w:rsid w:val="008F26C3"/>
    <w:rsid w:val="008F3207"/>
    <w:rsid w:val="00905334"/>
    <w:rsid w:val="00907E80"/>
    <w:rsid w:val="009115B2"/>
    <w:rsid w:val="00911AA9"/>
    <w:rsid w:val="009120AD"/>
    <w:rsid w:val="009127B8"/>
    <w:rsid w:val="00925427"/>
    <w:rsid w:val="00931894"/>
    <w:rsid w:val="009464C9"/>
    <w:rsid w:val="00946893"/>
    <w:rsid w:val="009538D1"/>
    <w:rsid w:val="00955E01"/>
    <w:rsid w:val="00965AC5"/>
    <w:rsid w:val="00971AAC"/>
    <w:rsid w:val="00974880"/>
    <w:rsid w:val="00976329"/>
    <w:rsid w:val="009829BB"/>
    <w:rsid w:val="009927A8"/>
    <w:rsid w:val="00997B97"/>
    <w:rsid w:val="009A6FD7"/>
    <w:rsid w:val="009B0325"/>
    <w:rsid w:val="009B3538"/>
    <w:rsid w:val="009B3E3E"/>
    <w:rsid w:val="009B495C"/>
    <w:rsid w:val="009C74FC"/>
    <w:rsid w:val="009D32A0"/>
    <w:rsid w:val="009D3406"/>
    <w:rsid w:val="009E291F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3547"/>
    <w:rsid w:val="00A63B0E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F09"/>
    <w:rsid w:val="00AF3521"/>
    <w:rsid w:val="00AF6E05"/>
    <w:rsid w:val="00B22EBA"/>
    <w:rsid w:val="00B27641"/>
    <w:rsid w:val="00B3338B"/>
    <w:rsid w:val="00B335DD"/>
    <w:rsid w:val="00B3468E"/>
    <w:rsid w:val="00B57989"/>
    <w:rsid w:val="00B60069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A3FB1"/>
    <w:rsid w:val="00BB40EC"/>
    <w:rsid w:val="00BC1245"/>
    <w:rsid w:val="00BC1F4D"/>
    <w:rsid w:val="00BC5C15"/>
    <w:rsid w:val="00BC7761"/>
    <w:rsid w:val="00BD061B"/>
    <w:rsid w:val="00BD26C8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15436"/>
    <w:rsid w:val="00C2523C"/>
    <w:rsid w:val="00C3022F"/>
    <w:rsid w:val="00C325DD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57C7"/>
    <w:rsid w:val="00D26C2F"/>
    <w:rsid w:val="00D31843"/>
    <w:rsid w:val="00D41552"/>
    <w:rsid w:val="00D52F8D"/>
    <w:rsid w:val="00D56281"/>
    <w:rsid w:val="00D637CB"/>
    <w:rsid w:val="00D63FBF"/>
    <w:rsid w:val="00D71F64"/>
    <w:rsid w:val="00D763CF"/>
    <w:rsid w:val="00D833C5"/>
    <w:rsid w:val="00D84474"/>
    <w:rsid w:val="00D86730"/>
    <w:rsid w:val="00D86F4B"/>
    <w:rsid w:val="00DB23F3"/>
    <w:rsid w:val="00DB3B67"/>
    <w:rsid w:val="00DB4908"/>
    <w:rsid w:val="00DB533B"/>
    <w:rsid w:val="00DB5BC8"/>
    <w:rsid w:val="00DD0052"/>
    <w:rsid w:val="00DD018D"/>
    <w:rsid w:val="00DD7981"/>
    <w:rsid w:val="00DE2F5D"/>
    <w:rsid w:val="00E036A1"/>
    <w:rsid w:val="00E21C2F"/>
    <w:rsid w:val="00E328FD"/>
    <w:rsid w:val="00E334A0"/>
    <w:rsid w:val="00E47201"/>
    <w:rsid w:val="00E63CE9"/>
    <w:rsid w:val="00E66B89"/>
    <w:rsid w:val="00E71343"/>
    <w:rsid w:val="00E73F11"/>
    <w:rsid w:val="00E9104C"/>
    <w:rsid w:val="00E9587A"/>
    <w:rsid w:val="00E97DA3"/>
    <w:rsid w:val="00EA076E"/>
    <w:rsid w:val="00EA2FD8"/>
    <w:rsid w:val="00EA30E7"/>
    <w:rsid w:val="00EA318C"/>
    <w:rsid w:val="00EA50CF"/>
    <w:rsid w:val="00EA7A1E"/>
    <w:rsid w:val="00EB6D66"/>
    <w:rsid w:val="00EC14F5"/>
    <w:rsid w:val="00ED2E0B"/>
    <w:rsid w:val="00ED4E12"/>
    <w:rsid w:val="00ED7BC4"/>
    <w:rsid w:val="00ED7C0F"/>
    <w:rsid w:val="00EE3452"/>
    <w:rsid w:val="00EE4CB4"/>
    <w:rsid w:val="00EE5076"/>
    <w:rsid w:val="00EF3C92"/>
    <w:rsid w:val="00EF3FC7"/>
    <w:rsid w:val="00F00106"/>
    <w:rsid w:val="00F114D3"/>
    <w:rsid w:val="00F13187"/>
    <w:rsid w:val="00F139FC"/>
    <w:rsid w:val="00F302D4"/>
    <w:rsid w:val="00F3314D"/>
    <w:rsid w:val="00F35AFF"/>
    <w:rsid w:val="00F3657C"/>
    <w:rsid w:val="00F435D3"/>
    <w:rsid w:val="00F515F4"/>
    <w:rsid w:val="00F525C9"/>
    <w:rsid w:val="00F53454"/>
    <w:rsid w:val="00F72210"/>
    <w:rsid w:val="00F76327"/>
    <w:rsid w:val="00F81C7C"/>
    <w:rsid w:val="00F92607"/>
    <w:rsid w:val="00FA4BD1"/>
    <w:rsid w:val="00FB2F66"/>
    <w:rsid w:val="00FB5ACA"/>
    <w:rsid w:val="00FB76FD"/>
    <w:rsid w:val="00FC4215"/>
    <w:rsid w:val="00FD0FA1"/>
    <w:rsid w:val="00FD2488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17ADE"/>
    <w:rPr>
      <w:lang w:val="es-DO"/>
    </w:rPr>
  </w:style>
  <w:style w:type="character" w:styleId="Hyperlink">
    <w:name w:val="Hyperlink"/>
    <w:uiPriority w:val="99"/>
    <w:unhideWhenUsed/>
    <w:rsid w:val="00A17ADE"/>
    <w:rPr>
      <w:color w:val="0000FF"/>
      <w:u w:val="single"/>
    </w:rPr>
  </w:style>
  <w:style w:type="table" w:styleId="TableGrid">
    <w:name w:val="Table Grid"/>
    <w:basedOn w:val="Table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uiPriority w:val="22"/>
    <w:qFormat/>
    <w:rsid w:val="00FC4215"/>
    <w:rPr>
      <w:b/>
      <w:bCs/>
    </w:rPr>
  </w:style>
  <w:style w:type="character" w:customStyle="1" w:styleId="Heading1Char">
    <w:name w:val="Heading 1 Char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procesos-urgencia.html" TargetMode="External"/><Relationship Id="rId21" Type="http://schemas.openxmlformats.org/officeDocument/2006/relationships/hyperlink" Target="http://www.tss.gob.do/transparencia/assets/ley155-17.pdf" TargetMode="External"/><Relationship Id="rId42" Type="http://schemas.openxmlformats.org/officeDocument/2006/relationships/hyperlink" Target="https://www.tss.gob.do/transparencia/assets/decreto350-17b.pdf" TargetMode="External"/><Relationship Id="rId63" Type="http://schemas.openxmlformats.org/officeDocument/2006/relationships/hyperlink" Target="http://www.tss.gob.do/transparencia/assets/regla06-04aplica-ley10-04camcuentas.pdf" TargetMode="External"/><Relationship Id="rId84" Type="http://schemas.openxmlformats.org/officeDocument/2006/relationships/hyperlink" Target="https://www.tss.gob.do/transparencia/assets/descrip_proceso_reg_nov_impacto_noti_pago-v2.pdf" TargetMode="External"/><Relationship Id="rId138" Type="http://schemas.openxmlformats.org/officeDocument/2006/relationships/image" Target="media/image1.png"/><Relationship Id="rId107" Type="http://schemas.openxmlformats.org/officeDocument/2006/relationships/hyperlink" Target="https://www.tss.gob.do/transparencia/licitaciones-publicas.html" TargetMode="External"/><Relationship Id="rId11" Type="http://schemas.openxmlformats.org/officeDocument/2006/relationships/hyperlink" Target="http://digeig.gob.do/web/file/constitucionpoliticafinal2010_1.pdf" TargetMode="External"/><Relationship Id="rId32" Type="http://schemas.openxmlformats.org/officeDocument/2006/relationships/hyperlink" Target="http://www.tss.gob.do/transparencia/assets/ley_449-06.pdf" TargetMode="External"/><Relationship Id="rId37" Type="http://schemas.openxmlformats.org/officeDocument/2006/relationships/hyperlink" Target="https://www.tss.gob.do/transparencia/assets/ley10-04b.pdf" TargetMode="External"/><Relationship Id="rId53" Type="http://schemas.openxmlformats.org/officeDocument/2006/relationships/hyperlink" Target="http://www.tss.gob.do/transparencia/assets/decreto694-09.pdf" TargetMode="External"/><Relationship Id="rId58" Type="http://schemas.openxmlformats.org/officeDocument/2006/relationships/hyperlink" Target="https://www.tss.gob.do/transparencia/assets/reso002-2021digeig.pdf" TargetMode="External"/><Relationship Id="rId74" Type="http://schemas.openxmlformats.org/officeDocument/2006/relationships/hyperlink" Target="https://www.tss.gob.do/transparencia/manual-de-procedimientos-oai.html" TargetMode="External"/><Relationship Id="rId79" Type="http://schemas.openxmlformats.org/officeDocument/2006/relationships/hyperlink" Target="https://saip.gob.do/index.php?content=index" TargetMode="External"/><Relationship Id="rId102" Type="http://schemas.openxmlformats.org/officeDocument/2006/relationships/hyperlink" Target="http://digeig.gob.do/web/es/transparencia/compras-y-contrataciones-1/como-registrarse-como-proveedor-del-estado/" TargetMode="External"/><Relationship Id="rId123" Type="http://schemas.openxmlformats.org/officeDocument/2006/relationships/hyperlink" Target="http://digeig.gob.do/web/es/transparencia/finanzas/estado-de-cuenta-contable/" TargetMode="External"/><Relationship Id="rId128" Type="http://schemas.openxmlformats.org/officeDocument/2006/relationships/hyperlink" Target="https://www.tss.gob.do/transparencia/informes-auditorias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311.gob.do" TargetMode="External"/><Relationship Id="rId95" Type="http://schemas.openxmlformats.org/officeDocument/2006/relationships/hyperlink" Target="https://www.tss.gob.do/transparencia/nominas-empleados.html" TargetMode="External"/><Relationship Id="rId22" Type="http://schemas.openxmlformats.org/officeDocument/2006/relationships/hyperlink" Target="http://www.tss.gob.do/transparencia/assets/ley311-14.pdf" TargetMode="External"/><Relationship Id="rId27" Type="http://schemas.openxmlformats.org/officeDocument/2006/relationships/hyperlink" Target="http://www.tss.gob.do/transparencia/assets/ley_481-08.pdf" TargetMode="External"/><Relationship Id="rId43" Type="http://schemas.openxmlformats.org/officeDocument/2006/relationships/hyperlink" Target="http://www.tss.gob.do/transparencia/assets/decreto92-16.pdf" TargetMode="External"/><Relationship Id="rId48" Type="http://schemas.openxmlformats.org/officeDocument/2006/relationships/hyperlink" Target="https://www.tss.gob.do/transparencia/assets/decreto523-09.pdf" TargetMode="External"/><Relationship Id="rId64" Type="http://schemas.openxmlformats.org/officeDocument/2006/relationships/hyperlink" Target="https://www.tss.gob.do/transparencia/assets/reglamento_09-04.pdf" TargetMode="External"/><Relationship Id="rId69" Type="http://schemas.openxmlformats.org/officeDocument/2006/relationships/hyperlink" Target="http://digeig.gob.do/web/file/compendiodeleyesTOMO1.pdf" TargetMode="External"/><Relationship Id="rId113" Type="http://schemas.openxmlformats.org/officeDocument/2006/relationships/hyperlink" Target="https://www.tss.gob.do/transparencia/comparacion-precios.html" TargetMode="External"/><Relationship Id="rId118" Type="http://schemas.openxmlformats.org/officeDocument/2006/relationships/hyperlink" Target="https://www.tss.gob.do/transparencia/procesos-excepcion-copy.html" TargetMode="External"/><Relationship Id="rId134" Type="http://schemas.openxmlformats.org/officeDocument/2006/relationships/hyperlink" Target="https://www.tss.gob.do/transparencia/comunicados.html" TargetMode="External"/><Relationship Id="rId139" Type="http://schemas.openxmlformats.org/officeDocument/2006/relationships/header" Target="header1.xml"/><Relationship Id="rId80" Type="http://schemas.openxmlformats.org/officeDocument/2006/relationships/hyperlink" Target="https://www.tss.gob.do/transparencia/indice-de-transparencia-estandarizado.html" TargetMode="External"/><Relationship Id="rId85" Type="http://schemas.openxmlformats.org/officeDocument/2006/relationships/hyperlink" Target="http://www.tss.gob.do/transparencia/assets/aviso_aumento_top_sal_oct2017.pdf" TargetMode="External"/><Relationship Id="rId12" Type="http://schemas.openxmlformats.org/officeDocument/2006/relationships/hyperlink" Target="https://www.tss.gob.do/transparencia/assets/constitucion_rd2015b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www.tss.gob.do/transparencia/assets/ley_423-06.pdf" TargetMode="External"/><Relationship Id="rId38" Type="http://schemas.openxmlformats.org/officeDocument/2006/relationships/hyperlink" Target="http://www.tss.gob.do/transparencia/assets/ley_200-04.pdf" TargetMode="External"/><Relationship Id="rId59" Type="http://schemas.openxmlformats.org/officeDocument/2006/relationships/hyperlink" Target="https://www.tss.gob.do/transparencia/assets/digeig01-2018b.pdf" TargetMode="External"/><Relationship Id="rId103" Type="http://schemas.openxmlformats.org/officeDocument/2006/relationships/hyperlink" Target="https://www.tss.gob.do/transparencia/como-registrarse-proveedor.html" TargetMode="External"/><Relationship Id="rId108" Type="http://schemas.openxmlformats.org/officeDocument/2006/relationships/hyperlink" Target="http://digeig.gob.do/web/es/transparencia/compras-y-contrataciones-1/licitaciones-restringidas/" TargetMode="External"/><Relationship Id="rId124" Type="http://schemas.openxmlformats.org/officeDocument/2006/relationships/hyperlink" Target="http://www.tss.gob.do/transparencia/balance-general.html" TargetMode="External"/><Relationship Id="rId129" Type="http://schemas.openxmlformats.org/officeDocument/2006/relationships/hyperlink" Target="http://digeig.gob.do/web/es/transparencia/finanzas/relacion-de-activos-fijos-de-la-institucion/" TargetMode="External"/><Relationship Id="rId54" Type="http://schemas.openxmlformats.org/officeDocument/2006/relationships/hyperlink" Target="https://www.tss.gob.do/transparencia/assets/decreto491-07b.pdf" TargetMode="External"/><Relationship Id="rId70" Type="http://schemas.openxmlformats.org/officeDocument/2006/relationships/hyperlink" Target="https://www.tss.gob.do/transparencia/derechos-ciudadanos.html" TargetMode="External"/><Relationship Id="rId75" Type="http://schemas.openxmlformats.org/officeDocument/2006/relationships/hyperlink" Target="https://www.tss.gob.do/transparencia/estadisticas-oai.html" TargetMode="External"/><Relationship Id="rId91" Type="http://schemas.openxmlformats.org/officeDocument/2006/relationships/hyperlink" Target="https://311.gob.do/documentos/estadistica/" TargetMode="External"/><Relationship Id="rId96" Type="http://schemas.openxmlformats.org/officeDocument/2006/relationships/hyperlink" Target="http://digeig.gob.do/web/es/transparencia/recursos-humanos-1/jubilaciones%2C-pensiones-y-retiros/" TargetMode="External"/><Relationship Id="rId14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72-13.pdf" TargetMode="External"/><Relationship Id="rId28" Type="http://schemas.openxmlformats.org/officeDocument/2006/relationships/hyperlink" Target="http://www.tss.gob.do/transparencia/assets/ley_10-07.pdf" TargetMode="External"/><Relationship Id="rId49" Type="http://schemas.openxmlformats.org/officeDocument/2006/relationships/hyperlink" Target="https://www.tss.gob.do/transparencia/assets/decreto_524-09b.pdf" TargetMode="External"/><Relationship Id="rId114" Type="http://schemas.openxmlformats.org/officeDocument/2006/relationships/hyperlink" Target="https://www.tss.gob.do/transparencia/compras-menores.html" TargetMode="External"/><Relationship Id="rId119" Type="http://schemas.openxmlformats.org/officeDocument/2006/relationships/hyperlink" Target="http://digeig.gob.do/web/es/transparencia/compras-y-contrataciones-1/estado-de-cuentas-de-suplidores/" TargetMode="External"/><Relationship Id="rId44" Type="http://schemas.openxmlformats.org/officeDocument/2006/relationships/hyperlink" Target="http://www.tss.gob.do/transparencia/assets/decreto188-14.pdf" TargetMode="External"/><Relationship Id="rId60" Type="http://schemas.openxmlformats.org/officeDocument/2006/relationships/hyperlink" Target="https://www.tss.gob.do/transparencia/assets/resolucion_pnp-02-2018dgcp-2.pdf" TargetMode="External"/><Relationship Id="rId65" Type="http://schemas.openxmlformats.org/officeDocument/2006/relationships/hyperlink" Target="http://www.tss.gob.do/transparencia/assets/notric_a2-2016.pdf" TargetMode="External"/><Relationship Id="rId81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86" Type="http://schemas.openxmlformats.org/officeDocument/2006/relationships/hyperlink" Target="https://www.tss.gob.do/transparencia/panorama-laboral-sdss--estarecuado-tss.html" TargetMode="External"/><Relationship Id="rId130" Type="http://schemas.openxmlformats.org/officeDocument/2006/relationships/hyperlink" Target="http://www.tss.gob.do/transparencia/relacion-activos-fijos.html" TargetMode="External"/><Relationship Id="rId135" Type="http://schemas.openxmlformats.org/officeDocument/2006/relationships/hyperlink" Target="http://www.tss.gob.do/transparencia/listado-de-miembros.html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tss.gob.do/transparencia/assets/ley189-07.pdf" TargetMode="External"/><Relationship Id="rId39" Type="http://schemas.openxmlformats.org/officeDocument/2006/relationships/hyperlink" Target="http://www.tss.gob.do/transparencia/assets/ley_126-01.pdf" TargetMode="External"/><Relationship Id="rId109" Type="http://schemas.openxmlformats.org/officeDocument/2006/relationships/hyperlink" Target="https://www.tss.gob.do/transparencia/licitaciones-restringidas.html" TargetMode="External"/><Relationship Id="rId34" Type="http://schemas.openxmlformats.org/officeDocument/2006/relationships/hyperlink" Target="http://www.tss.gob.do/transparencia/assets/ley_6-06.pdf" TargetMode="External"/><Relationship Id="rId50" Type="http://schemas.openxmlformats.org/officeDocument/2006/relationships/hyperlink" Target="https://www.tss.gob.do/transparencia/assets/decreto525-09b2.pdf" TargetMode="External"/><Relationship Id="rId55" Type="http://schemas.openxmlformats.org/officeDocument/2006/relationships/hyperlink" Target="http://www.tss.gob.do/transparencia/assets/decreto_441-06.pdf" TargetMode="External"/><Relationship Id="rId76" Type="http://schemas.openxmlformats.org/officeDocument/2006/relationships/hyperlink" Target="https://www.tss.gob.do/transparencia/contactos-del-rai.html" TargetMode="External"/><Relationship Id="rId97" Type="http://schemas.openxmlformats.org/officeDocument/2006/relationships/hyperlink" Target="https://www.tss.gob.do/transparencia/jubilaciones-pensiones-retiros.html" TargetMode="External"/><Relationship Id="rId104" Type="http://schemas.openxmlformats.org/officeDocument/2006/relationships/hyperlink" Target="http://digeig.gob.do/web/es/transparencia/compras-y-contrataciones-1/plan-anual-de-compras/" TargetMode="External"/><Relationship Id="rId120" Type="http://schemas.openxmlformats.org/officeDocument/2006/relationships/hyperlink" Target="https://www.tss.gob.do/transparencia/estado-cuentas-suplidores.html" TargetMode="External"/><Relationship Id="rId125" Type="http://schemas.openxmlformats.org/officeDocument/2006/relationships/hyperlink" Target="http://www.tss.gob.do/transparencia/relacion-ingresosegresos.html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tss.gob.do/transparencia/oai.html" TargetMode="External"/><Relationship Id="rId92" Type="http://schemas.openxmlformats.org/officeDocument/2006/relationships/hyperlink" Target="https://www.tss.gob.do/transparencia/declaracion-jurada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5-07.pdf" TargetMode="External"/><Relationship Id="rId24" Type="http://schemas.openxmlformats.org/officeDocument/2006/relationships/hyperlink" Target="http://www.tss.gob.do/transparencia/assets/ley1-12.pdf" TargetMode="External"/><Relationship Id="rId40" Type="http://schemas.openxmlformats.org/officeDocument/2006/relationships/hyperlink" Target="https://www.tss.gob.do/transparencia/assets/decreto15-17b.pdf" TargetMode="External"/><Relationship Id="rId45" Type="http://schemas.openxmlformats.org/officeDocument/2006/relationships/hyperlink" Target="http://www.tss.gob.do/transparencia/assets/decreto486-12.pdf" TargetMode="External"/><Relationship Id="rId66" Type="http://schemas.openxmlformats.org/officeDocument/2006/relationships/hyperlink" Target="http://www.tss.gob.do/transparencia/assets/nortic_a3_v7.pdf" TargetMode="External"/><Relationship Id="rId87" Type="http://schemas.openxmlformats.org/officeDocument/2006/relationships/hyperlink" Target="http://www.tss.gob.do/transparencia/boletin-estadistico.html" TargetMode="External"/><Relationship Id="rId110" Type="http://schemas.openxmlformats.org/officeDocument/2006/relationships/hyperlink" Target="http://digeig.gob.do/web/es/transparencia/compras-y-contrataciones-1/sorteos-de-obras/" TargetMode="External"/><Relationship Id="rId115" Type="http://schemas.openxmlformats.org/officeDocument/2006/relationships/hyperlink" Target="https://www.tss.gob.do/transparencia/compras-debajo-umbral.html" TargetMode="External"/><Relationship Id="rId131" Type="http://schemas.openxmlformats.org/officeDocument/2006/relationships/hyperlink" Target="http://digeig.gob.do/web/es/transparencia/finanzas/relacion-de-inventario-en-almacen/" TargetMode="External"/><Relationship Id="rId136" Type="http://schemas.openxmlformats.org/officeDocument/2006/relationships/hyperlink" Target="http://www.tss.gob.do/transparencia/plan-de-trabajo.html" TargetMode="External"/><Relationship Id="rId61" Type="http://schemas.openxmlformats.org/officeDocument/2006/relationships/hyperlink" Target="https://www.tss.gob.do/transparencia/assets/resolucion001-2021b.pdf" TargetMode="External"/><Relationship Id="rId82" Type="http://schemas.openxmlformats.org/officeDocument/2006/relationships/hyperlink" Target="http://www.tss.gob.do/transparencia/planeacion-estrategica.html" TargetMode="External"/><Relationship Id="rId19" Type="http://schemas.openxmlformats.org/officeDocument/2006/relationships/hyperlink" Target="http://digeig.gob.do/web/file/DecretoDIGEIG_1.pdf" TargetMode="External"/><Relationship Id="rId14" Type="http://schemas.openxmlformats.org/officeDocument/2006/relationships/hyperlink" Target="https://www.tss.gob.do/transparencia/assets/ley87-01.pdf" TargetMode="External"/><Relationship Id="rId30" Type="http://schemas.openxmlformats.org/officeDocument/2006/relationships/hyperlink" Target="http://www.tss.gob.do/transparencia/assets/ley_13-07.pdf" TargetMode="External"/><Relationship Id="rId35" Type="http://schemas.openxmlformats.org/officeDocument/2006/relationships/hyperlink" Target="http://www.tss.gob.do/transparencia/assets/ley_498-06.pdf" TargetMode="External"/><Relationship Id="rId56" Type="http://schemas.openxmlformats.org/officeDocument/2006/relationships/hyperlink" Target="https://www.tss.gob.do/transparencia/assets/decreto130-05.pdf" TargetMode="External"/><Relationship Id="rId77" Type="http://schemas.openxmlformats.org/officeDocument/2006/relationships/hyperlink" Target="http://www.tss.gob.do/transparencia/informacion-clasificada.html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s://www.tss.gob.do/transparencia/plan-anual-compras.html" TargetMode="External"/><Relationship Id="rId126" Type="http://schemas.openxmlformats.org/officeDocument/2006/relationships/hyperlink" Target="https://www.tss.gob.do/transparencia/relacion-ingresos-y-egresos.html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7-09b2.pdf" TargetMode="External"/><Relationship Id="rId72" Type="http://schemas.openxmlformats.org/officeDocument/2006/relationships/hyperlink" Target="https://www.tss.gob.do/transparencia/estructura-organizacional-oai.html" TargetMode="External"/><Relationship Id="rId93" Type="http://schemas.openxmlformats.org/officeDocument/2006/relationships/hyperlink" Target="https://www.tss.gob.do/transparencia/presupuesto-aprobado.html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s://www.tss.gob.do/transparencia/proyectos-y-programas.html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247-12.pdf" TargetMode="External"/><Relationship Id="rId46" Type="http://schemas.openxmlformats.org/officeDocument/2006/relationships/hyperlink" Target="https://www.tss.gob.do/transparencia/assets/decreto543-12b.pdf" TargetMode="External"/><Relationship Id="rId67" Type="http://schemas.openxmlformats.org/officeDocument/2006/relationships/hyperlink" Target="http://www.tss.gob.do/transparencia/assets/notric_a5-2015.pdf" TargetMode="External"/><Relationship Id="rId116" Type="http://schemas.openxmlformats.org/officeDocument/2006/relationships/hyperlink" Target="https://www.tss.gob.do/transparencia/procesos-seguridad-emergencias.html" TargetMode="External"/><Relationship Id="rId137" Type="http://schemas.openxmlformats.org/officeDocument/2006/relationships/hyperlink" Target="http://www.tss.gob.do/transparencia/informe-de-logros.html" TargetMode="External"/><Relationship Id="rId20" Type="http://schemas.openxmlformats.org/officeDocument/2006/relationships/hyperlink" Target="http://www.tss.gob.do/transparencia/assets/ley177-09.pdf" TargetMode="External"/><Relationship Id="rId41" Type="http://schemas.openxmlformats.org/officeDocument/2006/relationships/hyperlink" Target="http://www.tss.gob.do/transparencia/assets/decreto143-17cep.pdf" TargetMode="External"/><Relationship Id="rId62" Type="http://schemas.openxmlformats.org/officeDocument/2006/relationships/hyperlink" Target="https://www.tss.gob.do/transparencia/assets/reso_ce-03-2018.pdf" TargetMode="External"/><Relationship Id="rId83" Type="http://schemas.openxmlformats.org/officeDocument/2006/relationships/hyperlink" Target="http://www.tss.gob.do/transparencia/assets/ict2017.pdf" TargetMode="External"/><Relationship Id="rId88" Type="http://schemas.openxmlformats.org/officeDocument/2006/relationships/hyperlink" Target="https://www.tss.gob.do/transparencia/estadisticas-servicios.html" TargetMode="External"/><Relationship Id="rId111" Type="http://schemas.openxmlformats.org/officeDocument/2006/relationships/hyperlink" Target="https://www.tss.gob.do/transparencia/sorteo-obras.html" TargetMode="External"/><Relationship Id="rId132" Type="http://schemas.openxmlformats.org/officeDocument/2006/relationships/hyperlink" Target="http://www.tss.gob.do/transparencia/relacion-inventario-almacen.html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www.tss.gob.do/transparencia/assets/ley_567-05.pdf" TargetMode="External"/><Relationship Id="rId57" Type="http://schemas.openxmlformats.org/officeDocument/2006/relationships/hyperlink" Target="http://www.tss.gob.do/transparencia/assets/decreto1523-04.pdf" TargetMode="External"/><Relationship Id="rId106" Type="http://schemas.openxmlformats.org/officeDocument/2006/relationships/hyperlink" Target="http://digeig.gob.do/web/es/transparencia/compras-y-contrataciones-1/licitaciones-publicas/" TargetMode="External"/><Relationship Id="rId127" Type="http://schemas.openxmlformats.org/officeDocument/2006/relationships/hyperlink" Target="http://digeig.gob.do/web/es/transparencia/finanzas/informes-de-auditorias/" TargetMode="External"/><Relationship Id="rId10" Type="http://schemas.openxmlformats.org/officeDocument/2006/relationships/hyperlink" Target="https://www.tss.gob.do/transparencia/" TargetMode="External"/><Relationship Id="rId31" Type="http://schemas.openxmlformats.org/officeDocument/2006/relationships/hyperlink" Target="http://www.tss.gob.do/transparencia/assets/ley_340-06.pdf" TargetMode="External"/><Relationship Id="rId52" Type="http://schemas.openxmlformats.org/officeDocument/2006/relationships/hyperlink" Target="https://www.tss.gob.do/transparencia/assets/decreto528-09b.pdf" TargetMode="External"/><Relationship Id="rId73" Type="http://schemas.openxmlformats.org/officeDocument/2006/relationships/hyperlink" Target="https://www.tss.gob.do/transparencia/manual-organizacion-oai.html" TargetMode="External"/><Relationship Id="rId78" Type="http://schemas.openxmlformats.org/officeDocument/2006/relationships/hyperlink" Target="http://www.tss.gob.do/transparencia/indice-documentos-disponibles.html" TargetMode="External"/><Relationship Id="rId94" Type="http://schemas.openxmlformats.org/officeDocument/2006/relationships/hyperlink" Target="http://www.tss.gob.do/transparencia/ejecucion-presupuestaria.html" TargetMode="External"/><Relationship Id="rId99" Type="http://schemas.openxmlformats.org/officeDocument/2006/relationships/hyperlink" Target="https://map.gob.do/Concursa/" TargetMode="External"/><Relationship Id="rId101" Type="http://schemas.openxmlformats.org/officeDocument/2006/relationships/hyperlink" Target="http://www.tss.gob.do/transparencia/beneficiarios-de-asistencia-social.html" TargetMode="External"/><Relationship Id="rId122" Type="http://schemas.openxmlformats.org/officeDocument/2006/relationships/hyperlink" Target="https://www.tss.gob.do/transparencia/proyectos-y-program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41-08.pdf" TargetMode="External"/><Relationship Id="rId47" Type="http://schemas.openxmlformats.org/officeDocument/2006/relationships/hyperlink" Target="http://www.tss.gob.do/transparencia/assets/decreto129-10.pdf" TargetMode="External"/><Relationship Id="rId68" Type="http://schemas.openxmlformats.org/officeDocument/2006/relationships/hyperlink" Target="https://tss.gob.do/organigrama.html" TargetMode="External"/><Relationship Id="rId89" Type="http://schemas.openxmlformats.org/officeDocument/2006/relationships/hyperlink" Target="http://tss.gob.do/servicios.html" TargetMode="External"/><Relationship Id="rId112" Type="http://schemas.openxmlformats.org/officeDocument/2006/relationships/hyperlink" Target="http://digeig.gob.do/web/es/transparencia/compras-y-contrataciones-1/comparaciones-de-precios/" TargetMode="External"/><Relationship Id="rId133" Type="http://schemas.openxmlformats.org/officeDocument/2006/relationships/hyperlink" Target="http://datos.gob.do/organization/tesoreria-de-la-seguridad-social-tss" TargetMode="External"/><Relationship Id="rId16" Type="http://schemas.openxmlformats.org/officeDocument/2006/relationships/hyperlink" Target="http://www.tss.gob.do/transparencia/assets/ley188-0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5196</Words>
  <Characters>28580</Characters>
  <Application>Microsoft Office Word</Application>
  <DocSecurity>0</DocSecurity>
  <Lines>238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33709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Jennifer Gomez</cp:lastModifiedBy>
  <cp:revision>2</cp:revision>
  <cp:lastPrinted>2021-12-14T15:24:00Z</cp:lastPrinted>
  <dcterms:created xsi:type="dcterms:W3CDTF">2022-02-11T18:18:00Z</dcterms:created>
  <dcterms:modified xsi:type="dcterms:W3CDTF">2022-02-11T18:18:00Z</dcterms:modified>
</cp:coreProperties>
</file>