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41A91" w14:textId="77777777" w:rsidR="00FE36B0" w:rsidRDefault="00FE36B0" w:rsidP="005C3607">
      <w:pPr>
        <w:jc w:val="right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5261F43A" w14:textId="77777777" w:rsidR="00FE36B0" w:rsidRDefault="00FE36B0" w:rsidP="005C3607">
      <w:pPr>
        <w:jc w:val="right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2FD37A98" w14:textId="77777777" w:rsidR="00FE36B0" w:rsidRDefault="00FE36B0" w:rsidP="005C3607">
      <w:pPr>
        <w:jc w:val="right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1989B515" w14:textId="0F7354E3" w:rsidR="0052672F" w:rsidRPr="005C3607" w:rsidRDefault="00D67144" w:rsidP="00D54F1D">
      <w:pPr>
        <w:jc w:val="center"/>
        <w:rPr>
          <w:rFonts w:asciiTheme="minorHAnsi" w:hAnsiTheme="minorHAnsi" w:cs="Calibri"/>
          <w:b/>
          <w:color w:val="000000" w:themeColor="text1"/>
          <w:lang w:val="es-DO"/>
        </w:rPr>
      </w:pPr>
      <w:r>
        <w:rPr>
          <w:rFonts w:asciiTheme="minorHAnsi" w:hAnsiTheme="minorHAnsi" w:cs="Calibri"/>
          <w:b/>
          <w:color w:val="000000" w:themeColor="text1"/>
          <w:lang w:val="es-DO"/>
        </w:rPr>
        <w:t xml:space="preserve">                                                                                                                           CSV</w:t>
      </w:r>
      <w:r w:rsidR="0052672F" w:rsidRPr="00FD2A08">
        <w:rPr>
          <w:rFonts w:asciiTheme="minorHAnsi" w:hAnsiTheme="minorHAnsi" w:cs="Calibri"/>
          <w:b/>
          <w:color w:val="000000" w:themeColor="text1"/>
          <w:lang w:val="es-DO"/>
        </w:rPr>
        <w:t>-</w:t>
      </w:r>
    </w:p>
    <w:p w14:paraId="4F7AB21B" w14:textId="77777777" w:rsidR="00BB6091" w:rsidRDefault="00BB6091" w:rsidP="00BB6091">
      <w:pPr>
        <w:jc w:val="both"/>
        <w:rPr>
          <w:rFonts w:asciiTheme="minorHAnsi" w:hAnsiTheme="minorHAnsi" w:cs="Calibri"/>
          <w:b/>
          <w:color w:val="000000" w:themeColor="text1"/>
          <w:lang w:val="es-DO"/>
        </w:rPr>
      </w:pPr>
    </w:p>
    <w:p w14:paraId="58C1E9AD" w14:textId="3ACC3F6C" w:rsidR="000C06BE" w:rsidRPr="002B5AAF" w:rsidRDefault="006D4BEA" w:rsidP="000C06BE">
      <w:pPr>
        <w:jc w:val="both"/>
        <w:rPr>
          <w:rFonts w:asciiTheme="majorHAnsi" w:hAnsiTheme="majorHAnsi" w:cstheme="majorHAnsi"/>
          <w:b/>
          <w:szCs w:val="28"/>
          <w:lang w:val="es-DO"/>
        </w:rPr>
      </w:pPr>
      <w:r w:rsidRPr="005C3607">
        <w:rPr>
          <w:rFonts w:asciiTheme="minorHAnsi" w:hAnsiTheme="minorHAnsi" w:cs="Calibri"/>
          <w:b/>
          <w:color w:val="000000" w:themeColor="text1"/>
          <w:lang w:val="es-DO"/>
        </w:rPr>
        <w:t xml:space="preserve">CONTRATO </w:t>
      </w:r>
      <w:r w:rsidR="00B957C8">
        <w:rPr>
          <w:rFonts w:asciiTheme="minorHAnsi" w:hAnsiTheme="minorHAnsi" w:cs="Calibri"/>
          <w:b/>
          <w:color w:val="000000"/>
          <w:lang w:val="es-DO"/>
        </w:rPr>
        <w:t xml:space="preserve">PARA </w:t>
      </w:r>
      <w:bookmarkStart w:id="0" w:name="_Hlk57971942"/>
      <w:sdt>
        <w:sdtPr>
          <w:rPr>
            <w:rFonts w:asciiTheme="majorHAnsi" w:eastAsia="Calibri" w:hAnsiTheme="majorHAnsi" w:cstheme="majorHAnsi"/>
            <w:b/>
            <w:lang w:val="es-ES"/>
          </w:rPr>
          <w:alias w:val="Indicar Objeto de la Compra"/>
          <w:tag w:val="Indicar Objeto de la Compra"/>
          <w:id w:val="4716297"/>
          <w:placeholder>
            <w:docPart w:val="68E0F445F36F4451B29C550EFC9B26A4"/>
          </w:placeholder>
        </w:sdtPr>
        <w:sdtEndPr/>
        <w:sdtContent>
          <w:r w:rsidR="00B25C37">
            <w:rPr>
              <w:rFonts w:asciiTheme="majorHAnsi" w:hAnsiTheme="majorHAnsi" w:cstheme="majorHAnsi"/>
              <w:b/>
              <w:lang w:val="es-DO"/>
            </w:rPr>
            <w:t>Renovación Soporte Servidores</w:t>
          </w:r>
          <w:r w:rsidR="00BF7909">
            <w:rPr>
              <w:rFonts w:asciiTheme="majorHAnsi" w:hAnsiTheme="majorHAnsi" w:cstheme="majorHAnsi"/>
              <w:b/>
              <w:lang w:val="es-DO"/>
            </w:rPr>
            <w:t xml:space="preserve"> HP</w:t>
          </w:r>
          <w:r w:rsidR="002B5AAF" w:rsidRPr="002B5AAF">
            <w:rPr>
              <w:rFonts w:asciiTheme="majorHAnsi" w:hAnsiTheme="majorHAnsi" w:cstheme="majorHAnsi"/>
              <w:b/>
              <w:lang w:val="es-DO"/>
            </w:rPr>
            <w:t xml:space="preserve">. </w:t>
          </w:r>
        </w:sdtContent>
      </w:sdt>
      <w:bookmarkEnd w:id="0"/>
    </w:p>
    <w:p w14:paraId="0BC33B41" w14:textId="0C4BF350" w:rsidR="006D4BEA" w:rsidRPr="002B5AAF" w:rsidRDefault="00BD147D" w:rsidP="00BB6091">
      <w:pPr>
        <w:jc w:val="both"/>
        <w:rPr>
          <w:rFonts w:asciiTheme="minorHAnsi" w:hAnsiTheme="minorHAnsi" w:cs="Calibri"/>
          <w:b/>
          <w:color w:val="000000"/>
          <w:lang w:val="es-DO"/>
        </w:rPr>
      </w:pPr>
      <w:r w:rsidRPr="002B5AAF">
        <w:rPr>
          <w:rFonts w:asciiTheme="minorHAnsi" w:hAnsiTheme="minorHAnsi" w:cs="Calibri"/>
          <w:b/>
          <w:color w:val="000000"/>
          <w:lang w:val="es-DO"/>
        </w:rPr>
        <w:t>_________________________</w:t>
      </w:r>
      <w:r w:rsidR="00853BB4" w:rsidRPr="002B5AAF">
        <w:rPr>
          <w:rFonts w:asciiTheme="minorHAnsi" w:hAnsiTheme="minorHAnsi" w:cs="Calibri"/>
          <w:b/>
          <w:color w:val="000000"/>
          <w:lang w:val="es-DO"/>
        </w:rPr>
        <w:t>.</w:t>
      </w:r>
    </w:p>
    <w:p w14:paraId="2979D3AD" w14:textId="77777777" w:rsidR="006D4BEA" w:rsidRPr="002B5AAF" w:rsidRDefault="006D4BEA" w:rsidP="005C3607">
      <w:pPr>
        <w:jc w:val="both"/>
        <w:rPr>
          <w:rFonts w:asciiTheme="minorHAnsi" w:hAnsiTheme="minorHAnsi" w:cs="Calibri"/>
          <w:b/>
          <w:sz w:val="20"/>
          <w:szCs w:val="20"/>
          <w:lang w:val="es-ES"/>
        </w:rPr>
      </w:pPr>
    </w:p>
    <w:p w14:paraId="41BA6D2A" w14:textId="10CECAC7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ENTRE</w:t>
      </w:r>
      <w:r w:rsidRPr="005C3607">
        <w:rPr>
          <w:rFonts w:asciiTheme="minorHAnsi" w:hAnsiTheme="minorHAnsi" w:cs="Calibri"/>
          <w:color w:val="000000"/>
          <w:lang w:val="es-DO"/>
        </w:rPr>
        <w:t>:</w:t>
      </w:r>
      <w:r w:rsidR="00703148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De una parte,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TESORERÍA DE LA SEGURIDAD SOCIAL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bookmarkStart w:id="1" w:name="_Hlk52196972"/>
      <w:r w:rsidR="00467D37" w:rsidRPr="005C3607">
        <w:rPr>
          <w:rFonts w:asciiTheme="minorHAnsi" w:hAnsiTheme="minorHAnsi" w:cstheme="minorHAnsi"/>
          <w:lang w:val="es-DO"/>
        </w:rPr>
        <w:t xml:space="preserve">RNC </w:t>
      </w:r>
      <w:bookmarkStart w:id="2" w:name="_Hlk52352214"/>
      <w:r w:rsidR="00467D37" w:rsidRPr="005C3607">
        <w:rPr>
          <w:rFonts w:asciiTheme="minorHAnsi" w:hAnsiTheme="minorHAnsi" w:cstheme="minorHAnsi"/>
          <w:lang w:val="es-DO"/>
        </w:rPr>
        <w:t>4-01-51707-8</w:t>
      </w:r>
      <w:bookmarkEnd w:id="1"/>
      <w:bookmarkEnd w:id="2"/>
      <w:r w:rsidR="00467D37" w:rsidRPr="005C3607">
        <w:rPr>
          <w:rStyle w:val="CommentReference"/>
          <w:rFonts w:asciiTheme="minorHAnsi" w:hAnsiTheme="minorHAnsi"/>
          <w:sz w:val="24"/>
          <w:szCs w:val="24"/>
        </w:rPr>
        <w:t>, en</w:t>
      </w:r>
      <w:proofErr w:type="spellStart"/>
      <w:r w:rsidR="00467D37" w:rsidRPr="005C3607">
        <w:rPr>
          <w:rFonts w:asciiTheme="minorHAnsi" w:hAnsiTheme="minorHAnsi" w:cstheme="minorHAnsi"/>
          <w:lang w:val="es-DO"/>
        </w:rPr>
        <w:t>tidad</w:t>
      </w:r>
      <w:proofErr w:type="spellEnd"/>
      <w:r w:rsidR="00467D37" w:rsidRPr="005C3607">
        <w:rPr>
          <w:rFonts w:asciiTheme="minorHAnsi" w:hAnsiTheme="minorHAnsi" w:cstheme="minorHAnsi"/>
          <w:lang w:val="es-DO"/>
        </w:rPr>
        <w:t xml:space="preserve"> autónoma y descentralizada del Estado Dominicano, en virtud de la Ley 13-20, del 7 de febrero del año 2020, que modifica la Ley No. 87-01 que crea el Sistema Dominicano de Seguridad Social</w:t>
      </w:r>
      <w:r w:rsidR="0052672F" w:rsidRPr="005C3607">
        <w:rPr>
          <w:rFonts w:asciiTheme="minorHAnsi" w:hAnsiTheme="minorHAnsi" w:cs="Calibri"/>
          <w:color w:val="000000"/>
          <w:lang w:val="es-DO"/>
        </w:rPr>
        <w:t>,</w:t>
      </w:r>
      <w:r w:rsidR="00853088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con su domicilio y asiento social en la avenida </w:t>
      </w:r>
      <w:proofErr w:type="spellStart"/>
      <w:r w:rsidR="0052672F" w:rsidRPr="005C3607">
        <w:rPr>
          <w:rFonts w:asciiTheme="minorHAnsi" w:hAnsiTheme="minorHAnsi" w:cs="Calibri"/>
          <w:color w:val="000000"/>
          <w:lang w:val="es-DO"/>
        </w:rPr>
        <w:t>Tiradentes</w:t>
      </w:r>
      <w:proofErr w:type="spellEnd"/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No. 33, Torre Presidente Antonio Guzmán, 5to piso, sector Naco, de esta ciudad de Santo Domingo; debidamente representada por su Tesorero el señor </w:t>
      </w:r>
      <w:r w:rsidR="00853BB4" w:rsidRPr="005C3607">
        <w:rPr>
          <w:rFonts w:asciiTheme="minorHAnsi" w:hAnsiTheme="minorHAnsi" w:cs="Calibri"/>
          <w:b/>
          <w:bCs/>
          <w:color w:val="000000"/>
          <w:lang w:val="es-DO"/>
        </w:rPr>
        <w:t>HENRY SAHDALÁ DUMIT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, dominicano, mayor de edad, casado, portador de la Cédula de Identidad y Electoral No. </w:t>
      </w:r>
      <w:r w:rsidR="00B64EB2">
        <w:rPr>
          <w:rFonts w:asciiTheme="minorHAnsi" w:hAnsiTheme="minorHAnsi" w:cs="Calibri"/>
          <w:color w:val="000000"/>
          <w:lang w:val="es-DO"/>
        </w:rPr>
        <w:t>_______________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, domiciliado y residente en esta ciudad, </w:t>
      </w:r>
      <w:r w:rsidR="002F463E" w:rsidRPr="005C3607">
        <w:rPr>
          <w:rFonts w:asciiTheme="minorHAnsi" w:hAnsiTheme="minorHAnsi" w:cs="Calibri"/>
          <w:color w:val="000000"/>
          <w:lang w:val="es-DO"/>
        </w:rPr>
        <w:t>quien,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para los fines del presente contrato, se denominará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27FAAB84" w14:textId="77777777" w:rsidR="006D4BEA" w:rsidRPr="005C3607" w:rsidRDefault="006D4BEA" w:rsidP="005C3607">
      <w:pPr>
        <w:ind w:right="-567"/>
        <w:jc w:val="both"/>
        <w:rPr>
          <w:rFonts w:asciiTheme="minorHAnsi" w:hAnsiTheme="minorHAnsi" w:cs="Calibri"/>
          <w:color w:val="000000"/>
          <w:lang w:val="es-DO"/>
        </w:rPr>
      </w:pPr>
    </w:p>
    <w:p w14:paraId="5DDC00C4" w14:textId="3F530888" w:rsidR="005031FC" w:rsidRPr="005C3607" w:rsidRDefault="00703148" w:rsidP="005C3607">
      <w:pPr>
        <w:jc w:val="both"/>
        <w:rPr>
          <w:rFonts w:asciiTheme="minorHAnsi" w:hAnsiTheme="minorHAnsi" w:cs="Calibri"/>
          <w:lang w:val="es-DO"/>
        </w:rPr>
      </w:pPr>
      <w:r w:rsidRPr="00A11DEF">
        <w:rPr>
          <w:rFonts w:asciiTheme="minorHAnsi" w:hAnsiTheme="minorHAnsi" w:cs="Calibri"/>
          <w:color w:val="000000"/>
          <w:lang w:val="es-DO"/>
        </w:rPr>
        <w:t xml:space="preserve">De la otra parte: </w:t>
      </w:r>
      <w:r w:rsidR="00FD2A08">
        <w:rPr>
          <w:rFonts w:asciiTheme="minorHAnsi" w:hAnsiTheme="minorHAnsi" w:cs="Calibri"/>
          <w:b/>
          <w:color w:val="000000"/>
          <w:lang w:val="es-DO"/>
        </w:rPr>
        <w:t>___________________</w:t>
      </w:r>
      <w:r w:rsidRPr="00A11DEF">
        <w:rPr>
          <w:rFonts w:asciiTheme="minorHAnsi" w:hAnsiTheme="minorHAnsi" w:cs="Calibri"/>
          <w:color w:val="000000"/>
          <w:lang w:val="es-DO"/>
        </w:rPr>
        <w:t>, RNC</w:t>
      </w:r>
      <w:r w:rsidR="00E14721">
        <w:rPr>
          <w:rFonts w:asciiTheme="minorHAnsi" w:hAnsiTheme="minorHAnsi" w:cs="Calibri"/>
          <w:color w:val="000000"/>
          <w:lang w:val="es-DO"/>
        </w:rPr>
        <w:t xml:space="preserve"> </w:t>
      </w:r>
      <w:r w:rsidR="00FD2A08">
        <w:rPr>
          <w:rFonts w:asciiTheme="minorHAnsi" w:hAnsiTheme="minorHAnsi" w:cs="Calibri"/>
          <w:color w:val="000000"/>
          <w:lang w:val="es-DO"/>
        </w:rPr>
        <w:t>______________</w:t>
      </w:r>
      <w:r w:rsidRPr="00A11DEF">
        <w:rPr>
          <w:rFonts w:asciiTheme="minorHAnsi" w:hAnsiTheme="minorHAnsi" w:cs="Calibri"/>
          <w:color w:val="000000"/>
          <w:lang w:val="es-DO"/>
        </w:rPr>
        <w:t xml:space="preserve">, sociedad comercial organizada de conformidad con las leyes de la República Dominicana, con domicilio social ubicado en la </w:t>
      </w:r>
      <w:r w:rsidR="00FD2A08">
        <w:rPr>
          <w:rFonts w:asciiTheme="minorHAnsi" w:hAnsiTheme="minorHAnsi" w:cs="Calibri"/>
          <w:color w:val="000000"/>
          <w:lang w:val="es-DO"/>
        </w:rPr>
        <w:t>___________________</w:t>
      </w:r>
      <w:r w:rsidR="00CB73FA" w:rsidRPr="00A11DEF">
        <w:rPr>
          <w:rFonts w:asciiTheme="minorHAnsi" w:hAnsiTheme="minorHAnsi" w:cs="Calibri"/>
          <w:color w:val="000000"/>
          <w:lang w:val="es-DO"/>
        </w:rPr>
        <w:t xml:space="preserve"> </w:t>
      </w:r>
      <w:r w:rsidR="00E52173" w:rsidRPr="00A11DEF">
        <w:rPr>
          <w:rFonts w:asciiTheme="minorHAnsi" w:hAnsiTheme="minorHAnsi" w:cs="Calibri"/>
          <w:color w:val="000000"/>
          <w:lang w:val="es-DO"/>
        </w:rPr>
        <w:t>en esta ciudad de Santo Domingo</w:t>
      </w:r>
      <w:r w:rsidR="00FD2A08">
        <w:rPr>
          <w:rFonts w:asciiTheme="minorHAnsi" w:hAnsiTheme="minorHAnsi" w:cs="Calibri"/>
          <w:color w:val="000000"/>
          <w:lang w:val="es-DO"/>
        </w:rPr>
        <w:t xml:space="preserve"> __________</w:t>
      </w:r>
      <w:r w:rsidRPr="00A11DEF">
        <w:rPr>
          <w:rFonts w:asciiTheme="minorHAnsi" w:hAnsiTheme="minorHAnsi" w:cs="Calibri"/>
          <w:color w:val="000000"/>
          <w:lang w:val="es-DO"/>
        </w:rPr>
        <w:t>, Distrito Nacional, República</w:t>
      </w:r>
      <w:r w:rsidR="00436DD9" w:rsidRPr="00A11DEF">
        <w:rPr>
          <w:rFonts w:asciiTheme="minorHAnsi" w:hAnsiTheme="minorHAnsi" w:cs="Calibri"/>
          <w:color w:val="000000"/>
          <w:lang w:val="es-DO"/>
        </w:rPr>
        <w:t xml:space="preserve"> Dominicana, debidamente representada por </w:t>
      </w:r>
      <w:r w:rsidR="00172A13" w:rsidRPr="00A11DEF">
        <w:rPr>
          <w:rFonts w:asciiTheme="minorHAnsi" w:hAnsiTheme="minorHAnsi" w:cs="Calibri"/>
          <w:color w:val="000000"/>
          <w:lang w:val="es-DO"/>
        </w:rPr>
        <w:t>su</w:t>
      </w:r>
      <w:r w:rsidRPr="00A11DEF">
        <w:rPr>
          <w:rFonts w:asciiTheme="minorHAnsi" w:hAnsiTheme="minorHAnsi" w:cs="Calibri"/>
          <w:color w:val="000000"/>
          <w:lang w:val="es-DO"/>
        </w:rPr>
        <w:t xml:space="preserve"> </w:t>
      </w:r>
      <w:r w:rsidR="00FD2A08">
        <w:rPr>
          <w:rFonts w:asciiTheme="minorHAnsi" w:hAnsiTheme="minorHAnsi" w:cs="Calibri"/>
          <w:color w:val="000000"/>
          <w:lang w:val="es-DO"/>
        </w:rPr>
        <w:t>__________________</w:t>
      </w:r>
      <w:r w:rsidRPr="00A11DEF">
        <w:rPr>
          <w:rFonts w:asciiTheme="minorHAnsi" w:hAnsiTheme="minorHAnsi" w:cs="Calibri"/>
          <w:color w:val="000000"/>
          <w:lang w:val="es-DO"/>
        </w:rPr>
        <w:t xml:space="preserve">, </w:t>
      </w:r>
      <w:r w:rsidR="00E14721" w:rsidRPr="005C3607">
        <w:rPr>
          <w:rFonts w:asciiTheme="minorHAnsi" w:hAnsiTheme="minorHAnsi" w:cs="Calibri"/>
          <w:color w:val="000000"/>
          <w:lang w:val="es-DO"/>
        </w:rPr>
        <w:t>dominicano, mayor de edad, portador de la Cédula de Identidad y Electoral No</w:t>
      </w:r>
      <w:r w:rsidR="00E14721">
        <w:rPr>
          <w:rFonts w:asciiTheme="minorHAnsi" w:hAnsiTheme="minorHAnsi" w:cs="Calibri"/>
          <w:color w:val="000000"/>
          <w:lang w:val="es-DO"/>
        </w:rPr>
        <w:t xml:space="preserve">. </w:t>
      </w:r>
      <w:r w:rsidR="00FD2A08">
        <w:rPr>
          <w:rFonts w:asciiTheme="minorHAnsi" w:hAnsiTheme="minorHAnsi" w:cs="Calibri"/>
          <w:color w:val="000000"/>
          <w:lang w:val="es-DO"/>
        </w:rPr>
        <w:t>_______________</w:t>
      </w:r>
      <w:r w:rsidR="00A11DEF" w:rsidRPr="00A11DEF">
        <w:rPr>
          <w:rFonts w:asciiTheme="minorHAnsi" w:hAnsiTheme="minorHAnsi" w:cs="Calibri"/>
          <w:color w:val="000000"/>
          <w:lang w:val="es-DO"/>
        </w:rPr>
        <w:t xml:space="preserve">, </w:t>
      </w:r>
      <w:r w:rsidR="00A11DEF" w:rsidRPr="00A11DEF">
        <w:rPr>
          <w:rFonts w:asciiTheme="minorHAnsi" w:hAnsiTheme="minorHAnsi" w:cs="Calibri"/>
          <w:lang w:val="es-DO"/>
        </w:rPr>
        <w:t>domiciliad</w:t>
      </w:r>
      <w:r w:rsidR="00E14721">
        <w:rPr>
          <w:rFonts w:asciiTheme="minorHAnsi" w:hAnsiTheme="minorHAnsi" w:cs="Calibri"/>
          <w:lang w:val="es-DO"/>
        </w:rPr>
        <w:t>o</w:t>
      </w:r>
      <w:r w:rsidRPr="00A11DEF">
        <w:rPr>
          <w:rFonts w:asciiTheme="minorHAnsi" w:hAnsiTheme="minorHAnsi" w:cs="Calibri"/>
          <w:lang w:val="es-DO"/>
        </w:rPr>
        <w:t xml:space="preserve"> y residente en esta ciudad</w:t>
      </w:r>
      <w:r w:rsidR="002876E8" w:rsidRPr="00A11DEF">
        <w:rPr>
          <w:rFonts w:asciiTheme="minorHAnsi" w:hAnsiTheme="minorHAnsi" w:cs="Calibri"/>
          <w:lang w:val="es-DO"/>
        </w:rPr>
        <w:t xml:space="preserve">, </w:t>
      </w:r>
      <w:r w:rsidRPr="00A11DEF">
        <w:rPr>
          <w:rFonts w:asciiTheme="minorHAnsi" w:hAnsiTheme="minorHAnsi" w:cs="Calibri"/>
          <w:lang w:val="es-DO"/>
        </w:rPr>
        <w:t xml:space="preserve">en lo que sigue del presente Contrato se denominará </w:t>
      </w:r>
      <w:r w:rsidR="002876E8" w:rsidRPr="00A11DEF">
        <w:rPr>
          <w:rFonts w:asciiTheme="minorHAnsi" w:hAnsiTheme="minorHAnsi" w:cs="Calibri"/>
          <w:b/>
          <w:lang w:val="es-DO"/>
        </w:rPr>
        <w:t>EL PROVEEDOR</w:t>
      </w:r>
      <w:r w:rsidRPr="00A11DEF">
        <w:rPr>
          <w:rFonts w:asciiTheme="minorHAnsi" w:hAnsiTheme="minorHAnsi" w:cs="Calibri"/>
          <w:lang w:val="es-DO"/>
        </w:rPr>
        <w:t xml:space="preserve"> o por su razón social, indistintamente;</w:t>
      </w:r>
      <w:r w:rsidRPr="005C3607">
        <w:rPr>
          <w:rFonts w:asciiTheme="minorHAnsi" w:hAnsiTheme="minorHAnsi" w:cs="Calibri"/>
          <w:lang w:val="es-DO"/>
        </w:rPr>
        <w:t xml:space="preserve"> </w:t>
      </w:r>
    </w:p>
    <w:p w14:paraId="5ECD47AE" w14:textId="77777777" w:rsidR="005031FC" w:rsidRPr="005C3607" w:rsidRDefault="005031FC" w:rsidP="005C3607">
      <w:pPr>
        <w:jc w:val="both"/>
        <w:rPr>
          <w:rFonts w:asciiTheme="minorHAnsi" w:hAnsiTheme="minorHAnsi" w:cs="Calibri"/>
          <w:lang w:val="es-DO"/>
        </w:rPr>
      </w:pPr>
    </w:p>
    <w:p w14:paraId="4A8CCCF1" w14:textId="264EAE87" w:rsidR="005031FC" w:rsidRPr="005C3607" w:rsidRDefault="005031FC" w:rsidP="005C3607">
      <w:pPr>
        <w:jc w:val="both"/>
        <w:rPr>
          <w:rFonts w:asciiTheme="minorHAnsi" w:hAnsiTheme="minorHAnsi" w:cs="Calibri"/>
          <w:lang w:val="es-DO"/>
        </w:rPr>
      </w:pPr>
      <w:r w:rsidRPr="005C3607">
        <w:rPr>
          <w:rFonts w:asciiTheme="minorHAnsi" w:hAnsiTheme="minorHAnsi" w:cs="Calibri"/>
          <w:lang w:val="es-DO"/>
        </w:rPr>
        <w:t xml:space="preserve">En lo que sigue del presente </w:t>
      </w:r>
      <w:r w:rsidRPr="005C3607">
        <w:rPr>
          <w:rFonts w:asciiTheme="minorHAnsi" w:hAnsiTheme="minorHAnsi" w:cs="Calibri"/>
          <w:b/>
          <w:bCs/>
          <w:lang w:val="es-DO"/>
        </w:rPr>
        <w:t>Contrato</w:t>
      </w:r>
      <w:r w:rsidRPr="005C3607">
        <w:rPr>
          <w:rFonts w:asciiTheme="minorHAnsi" w:hAnsiTheme="minorHAnsi" w:cs="Calibri"/>
          <w:lang w:val="es-DO"/>
        </w:rPr>
        <w:t xml:space="preserve">, </w:t>
      </w:r>
      <w:r w:rsidRPr="005C3607">
        <w:rPr>
          <w:rFonts w:asciiTheme="minorHAnsi" w:hAnsiTheme="minorHAnsi" w:cs="Calibri"/>
          <w:b/>
          <w:bCs/>
          <w:lang w:val="es-DO"/>
        </w:rPr>
        <w:t>LA TESORERIA DE LA SEGURIDAD SOCIAL</w:t>
      </w:r>
      <w:r w:rsidRPr="005C3607">
        <w:rPr>
          <w:rFonts w:asciiTheme="minorHAnsi" w:hAnsiTheme="minorHAnsi" w:cs="Calibri"/>
          <w:lang w:val="es-DO"/>
        </w:rPr>
        <w:t xml:space="preserve"> </w:t>
      </w:r>
      <w:r w:rsidRPr="005C3607">
        <w:rPr>
          <w:rFonts w:asciiTheme="minorHAnsi" w:hAnsiTheme="minorHAnsi" w:cs="Calibri"/>
          <w:b/>
          <w:bCs/>
          <w:lang w:val="es-DO"/>
        </w:rPr>
        <w:t>Y</w:t>
      </w:r>
      <w:r w:rsidRPr="005C3607">
        <w:rPr>
          <w:rFonts w:asciiTheme="minorHAnsi" w:hAnsiTheme="minorHAnsi" w:cs="Calibri"/>
          <w:lang w:val="es-DO"/>
        </w:rPr>
        <w:t xml:space="preserve"> </w:t>
      </w:r>
      <w:r w:rsidR="00FE36B0">
        <w:rPr>
          <w:rFonts w:asciiTheme="minorHAnsi" w:hAnsiTheme="minorHAnsi" w:cs="Calibri"/>
          <w:b/>
          <w:color w:val="000000"/>
          <w:lang w:val="es-DO"/>
        </w:rPr>
        <w:t>________________</w:t>
      </w:r>
      <w:r w:rsidRPr="005C3607">
        <w:rPr>
          <w:rFonts w:asciiTheme="minorHAnsi" w:hAnsiTheme="minorHAnsi" w:cs="Calibri"/>
          <w:lang w:val="es-DO"/>
        </w:rPr>
        <w:t xml:space="preserve">, de manera conjunta se denominarán </w:t>
      </w:r>
      <w:r w:rsidRPr="005C3607">
        <w:rPr>
          <w:rFonts w:asciiTheme="minorHAnsi" w:hAnsiTheme="minorHAnsi" w:cs="Calibri"/>
          <w:b/>
          <w:bCs/>
          <w:lang w:val="es-DO"/>
        </w:rPr>
        <w:t>LAS PARTES</w:t>
      </w:r>
      <w:r w:rsidRPr="005C3607">
        <w:rPr>
          <w:rFonts w:asciiTheme="minorHAnsi" w:hAnsiTheme="minorHAnsi" w:cs="Calibri"/>
          <w:lang w:val="es-DO"/>
        </w:rPr>
        <w:t>.</w:t>
      </w:r>
    </w:p>
    <w:p w14:paraId="6254EC98" w14:textId="169F19FD" w:rsidR="006D4BEA" w:rsidRPr="005C3607" w:rsidRDefault="006D4BEA" w:rsidP="005C3607">
      <w:pPr>
        <w:ind w:right="22"/>
        <w:jc w:val="both"/>
        <w:rPr>
          <w:rFonts w:asciiTheme="minorHAnsi" w:hAnsiTheme="minorHAnsi" w:cs="Calibri"/>
          <w:lang w:val="es-DO"/>
        </w:rPr>
      </w:pPr>
    </w:p>
    <w:p w14:paraId="6F057D59" w14:textId="77777777" w:rsidR="006D4BEA" w:rsidRPr="005C3607" w:rsidRDefault="006D4BEA" w:rsidP="005C3607">
      <w:pPr>
        <w:jc w:val="center"/>
        <w:rPr>
          <w:rFonts w:asciiTheme="minorHAnsi" w:hAnsiTheme="minorHAnsi" w:cs="Calibri"/>
          <w:b/>
          <w:lang w:val="es-DO"/>
        </w:rPr>
      </w:pPr>
      <w:r w:rsidRPr="005C3607">
        <w:rPr>
          <w:rFonts w:asciiTheme="minorHAnsi" w:hAnsiTheme="minorHAnsi" w:cs="Calibri"/>
          <w:b/>
          <w:lang w:val="es-DO"/>
        </w:rPr>
        <w:t xml:space="preserve">PREÁMBULO </w:t>
      </w:r>
    </w:p>
    <w:p w14:paraId="14AE7EDF" w14:textId="77777777" w:rsidR="00FD6359" w:rsidRPr="002D64DF" w:rsidRDefault="00FD6359" w:rsidP="005C3607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64067F8" w14:textId="3D417EE9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la Comparación de Precios. </w:t>
      </w:r>
    </w:p>
    <w:p w14:paraId="4FE18137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</w:p>
    <w:p w14:paraId="1926F8F1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El Artículo 17 de la referida Ley, establece la tabla contentiva de los factores mediante la cual se determina los umbrales topes que sirven de base para la selección del Procedimiento a aplicar en un proceso de compra o contratación.</w:t>
      </w:r>
    </w:p>
    <w:p w14:paraId="072906DA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</w:p>
    <w:p w14:paraId="4BF88FBE" w14:textId="629D9032" w:rsidR="00CB73FA" w:rsidRPr="005C3607" w:rsidRDefault="00CB73FA" w:rsidP="005C3607">
      <w:pPr>
        <w:pStyle w:val="Default"/>
        <w:jc w:val="both"/>
        <w:rPr>
          <w:rFonts w:asciiTheme="minorHAnsi" w:hAnsiTheme="minorHAnsi" w:cstheme="minorHAnsi"/>
          <w:color w:val="000000" w:themeColor="text1"/>
          <w:lang w:val="es-DO" w:eastAsia="es-MX"/>
        </w:rPr>
      </w:pPr>
      <w:r w:rsidRPr="005C3607">
        <w:rPr>
          <w:rFonts w:asciiTheme="minorHAnsi" w:hAnsiTheme="minorHAnsi" w:cstheme="minorHAnsi"/>
          <w:b/>
          <w:color w:val="000000" w:themeColor="text1"/>
          <w:lang w:val="es-DO" w:eastAsia="es-MX"/>
        </w:rPr>
        <w:t>POR CUANTO:</w:t>
      </w:r>
      <w:r w:rsidRPr="005C3607">
        <w:rPr>
          <w:rFonts w:asciiTheme="minorHAnsi" w:hAnsiTheme="minorHAnsi" w:cstheme="minorHAnsi"/>
          <w:color w:val="000000" w:themeColor="text1"/>
          <w:lang w:val="es-DO" w:eastAsia="es-MX"/>
        </w:rPr>
        <w:t xml:space="preserve"> </w:t>
      </w:r>
      <w:r w:rsidRPr="005C3607">
        <w:rPr>
          <w:rFonts w:asciiTheme="minorHAnsi" w:hAnsiTheme="minorHAnsi" w:cstheme="minorHAnsi"/>
          <w:b/>
          <w:color w:val="000000" w:themeColor="text1"/>
          <w:lang w:val="es-DO" w:eastAsia="en-US"/>
        </w:rPr>
        <w:t xml:space="preserve">POR CUANTO: </w:t>
      </w:r>
      <w:bookmarkStart w:id="3" w:name="_Hlk33621118"/>
      <w:r w:rsidRPr="005C3607">
        <w:rPr>
          <w:rFonts w:asciiTheme="minorHAnsi" w:hAnsiTheme="minorHAnsi" w:cstheme="minorHAnsi"/>
          <w:lang w:val="es-DO"/>
        </w:rPr>
        <w:t>La Resolución PNP-1-202</w:t>
      </w:r>
      <w:r w:rsidR="00BD147D">
        <w:rPr>
          <w:rFonts w:asciiTheme="minorHAnsi" w:hAnsiTheme="minorHAnsi" w:cstheme="minorHAnsi"/>
          <w:lang w:val="es-DO"/>
        </w:rPr>
        <w:t>1</w:t>
      </w:r>
      <w:r w:rsidRPr="005C3607">
        <w:rPr>
          <w:rFonts w:asciiTheme="minorHAnsi" w:hAnsiTheme="minorHAnsi" w:cstheme="minorHAnsi"/>
          <w:lang w:val="es-DO"/>
        </w:rPr>
        <w:t xml:space="preserve"> de fecha </w:t>
      </w:r>
      <w:r w:rsidR="00D67144">
        <w:rPr>
          <w:rFonts w:asciiTheme="minorHAnsi" w:hAnsiTheme="minorHAnsi" w:cstheme="minorHAnsi"/>
          <w:lang w:val="es-DO"/>
        </w:rPr>
        <w:t>cinco (</w:t>
      </w:r>
      <w:r w:rsidR="00D67144" w:rsidRPr="005E696D">
        <w:rPr>
          <w:rFonts w:asciiTheme="minorHAnsi" w:hAnsiTheme="minorHAnsi" w:cstheme="minorHAnsi"/>
          <w:lang w:val="es-DO"/>
        </w:rPr>
        <w:t>05</w:t>
      </w:r>
      <w:r w:rsidR="00D67144">
        <w:rPr>
          <w:rFonts w:asciiTheme="minorHAnsi" w:hAnsiTheme="minorHAnsi" w:cstheme="minorHAnsi"/>
          <w:lang w:val="es-DO"/>
        </w:rPr>
        <w:t>)</w:t>
      </w:r>
      <w:r w:rsidR="00D67144" w:rsidRPr="005E696D">
        <w:rPr>
          <w:rFonts w:asciiTheme="minorHAnsi" w:hAnsiTheme="minorHAnsi" w:cstheme="minorHAnsi"/>
          <w:lang w:val="es-DO"/>
        </w:rPr>
        <w:t xml:space="preserve"> de enero</w:t>
      </w:r>
      <w:r w:rsidR="00D67144">
        <w:rPr>
          <w:rFonts w:asciiTheme="minorHAnsi" w:hAnsiTheme="minorHAnsi" w:cstheme="minorHAnsi"/>
          <w:lang w:val="es-DO"/>
        </w:rPr>
        <w:t xml:space="preserve"> del dos </w:t>
      </w:r>
      <w:r w:rsidR="00B64EB2">
        <w:rPr>
          <w:rFonts w:asciiTheme="minorHAnsi" w:hAnsiTheme="minorHAnsi" w:cstheme="minorHAnsi"/>
          <w:lang w:val="es-DO"/>
        </w:rPr>
        <w:t>mil veintiuno</w:t>
      </w:r>
      <w:r w:rsidR="00D67144" w:rsidRPr="005E696D">
        <w:rPr>
          <w:rFonts w:asciiTheme="minorHAnsi" w:hAnsiTheme="minorHAnsi" w:cstheme="minorHAnsi"/>
          <w:lang w:val="es-DO"/>
        </w:rPr>
        <w:t xml:space="preserve"> </w:t>
      </w:r>
      <w:r w:rsidR="00D67144">
        <w:rPr>
          <w:rFonts w:asciiTheme="minorHAnsi" w:hAnsiTheme="minorHAnsi" w:cstheme="minorHAnsi"/>
          <w:lang w:val="es-DO"/>
        </w:rPr>
        <w:t>(</w:t>
      </w:r>
      <w:r w:rsidR="00D67144" w:rsidRPr="005E696D">
        <w:rPr>
          <w:rFonts w:asciiTheme="minorHAnsi" w:hAnsiTheme="minorHAnsi" w:cstheme="minorHAnsi"/>
          <w:lang w:val="es-DO"/>
        </w:rPr>
        <w:t>2021</w:t>
      </w:r>
      <w:r w:rsidR="00B64EB2">
        <w:rPr>
          <w:rFonts w:asciiTheme="minorHAnsi" w:hAnsiTheme="minorHAnsi" w:cstheme="minorHAnsi"/>
          <w:lang w:val="es-DO"/>
        </w:rPr>
        <w:t>)</w:t>
      </w:r>
      <w:r w:rsidR="00D67144">
        <w:rPr>
          <w:rFonts w:asciiTheme="minorHAnsi" w:hAnsiTheme="minorHAnsi" w:cstheme="minorHAnsi"/>
          <w:lang w:val="es-DO"/>
        </w:rPr>
        <w:t>,</w:t>
      </w:r>
      <w:r w:rsidR="00B64EB2">
        <w:rPr>
          <w:rFonts w:asciiTheme="minorHAnsi" w:hAnsiTheme="minorHAnsi" w:cstheme="minorHAnsi"/>
          <w:lang w:val="es-DO"/>
        </w:rPr>
        <w:t xml:space="preserve"> </w:t>
      </w:r>
      <w:r w:rsidRPr="005C3607">
        <w:rPr>
          <w:rFonts w:asciiTheme="minorHAnsi" w:hAnsiTheme="minorHAnsi" w:cstheme="minorHAnsi"/>
          <w:lang w:val="es-DO"/>
        </w:rPr>
        <w:t xml:space="preserve">la Dirección General de Contrataciones Públicas, establece los umbrales para </w:t>
      </w:r>
      <w:bookmarkEnd w:id="3"/>
      <w:r w:rsidRPr="005C3607">
        <w:rPr>
          <w:rFonts w:asciiTheme="minorHAnsi" w:hAnsiTheme="minorHAnsi" w:cstheme="minorHAnsi"/>
          <w:lang w:val="es-DO"/>
        </w:rPr>
        <w:t xml:space="preserve">los procesos de </w:t>
      </w:r>
      <w:r w:rsidRPr="005C3607">
        <w:rPr>
          <w:rFonts w:asciiTheme="minorHAnsi" w:hAnsiTheme="minorHAnsi" w:cstheme="minorHAnsi"/>
          <w:color w:val="000000" w:themeColor="text1"/>
          <w:lang w:val="es-DO" w:eastAsia="es-MX"/>
        </w:rPr>
        <w:t>Comparación</w:t>
      </w:r>
      <w:r w:rsidRPr="005C3607">
        <w:rPr>
          <w:rFonts w:asciiTheme="minorHAnsi" w:hAnsiTheme="minorHAnsi" w:cstheme="minorHAnsi"/>
        </w:rPr>
        <w:t xml:space="preserve"> de Precios</w:t>
      </w:r>
      <w:r w:rsidRPr="005C3607">
        <w:rPr>
          <w:rFonts w:asciiTheme="minorHAnsi" w:hAnsiTheme="minorHAnsi" w:cstheme="minorHAnsi"/>
          <w:color w:val="000000" w:themeColor="text1"/>
          <w:lang w:val="es-DO" w:eastAsia="es-MX"/>
        </w:rPr>
        <w:t>.</w:t>
      </w:r>
    </w:p>
    <w:p w14:paraId="08EB3347" w14:textId="743A212C" w:rsidR="00CB73FA" w:rsidRPr="005C3607" w:rsidRDefault="00CB73FA" w:rsidP="005C3607">
      <w:pPr>
        <w:jc w:val="both"/>
        <w:rPr>
          <w:rFonts w:asciiTheme="minorHAnsi" w:hAnsiTheme="minorHAnsi" w:cstheme="minorHAnsi"/>
          <w:b/>
        </w:rPr>
      </w:pPr>
      <w:r w:rsidRPr="005C3607" w:rsidDel="00C53456">
        <w:rPr>
          <w:rFonts w:asciiTheme="minorHAnsi" w:hAnsiTheme="minorHAnsi" w:cstheme="minorHAnsi"/>
        </w:rPr>
        <w:t xml:space="preserve"> </w:t>
      </w:r>
    </w:p>
    <w:p w14:paraId="68C2C2D6" w14:textId="7ADBBFA3" w:rsidR="00A84424" w:rsidRDefault="00CB73FA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El día </w:t>
      </w:r>
      <w:r w:rsidR="00BD147D">
        <w:rPr>
          <w:rFonts w:asciiTheme="minorHAnsi" w:hAnsiTheme="minorHAnsi" w:cstheme="minorHAnsi"/>
        </w:rPr>
        <w:t>_______</w:t>
      </w:r>
      <w:r w:rsidRPr="005C3607">
        <w:rPr>
          <w:rFonts w:asciiTheme="minorHAnsi" w:hAnsiTheme="minorHAnsi" w:cstheme="minorHAnsi"/>
        </w:rPr>
        <w:t xml:space="preserve"> (</w:t>
      </w:r>
      <w:r w:rsidR="00BD147D">
        <w:rPr>
          <w:rFonts w:asciiTheme="minorHAnsi" w:hAnsiTheme="minorHAnsi" w:cstheme="minorHAnsi"/>
        </w:rPr>
        <w:t>____</w:t>
      </w:r>
      <w:r w:rsidRPr="005C3607">
        <w:rPr>
          <w:rFonts w:asciiTheme="minorHAnsi" w:hAnsiTheme="minorHAnsi" w:cstheme="minorHAnsi"/>
        </w:rPr>
        <w:t xml:space="preserve">) del mes de </w:t>
      </w:r>
      <w:r w:rsidR="00BD147D">
        <w:rPr>
          <w:rFonts w:asciiTheme="minorHAnsi" w:hAnsiTheme="minorHAnsi" w:cstheme="minorHAnsi"/>
        </w:rPr>
        <w:t>________</w:t>
      </w:r>
      <w:r w:rsidR="00A84424" w:rsidRPr="005C3607">
        <w:rPr>
          <w:rFonts w:asciiTheme="minorHAnsi" w:hAnsiTheme="minorHAnsi" w:cstheme="minorHAnsi"/>
        </w:rPr>
        <w:t xml:space="preserve"> </w:t>
      </w:r>
      <w:r w:rsidRPr="005C3607">
        <w:rPr>
          <w:rFonts w:asciiTheme="minorHAnsi" w:hAnsiTheme="minorHAnsi" w:cstheme="minorHAnsi"/>
        </w:rPr>
        <w:t xml:space="preserve">del año </w:t>
      </w:r>
      <w:r w:rsidR="00956294" w:rsidRPr="005C3607">
        <w:rPr>
          <w:rFonts w:asciiTheme="minorHAnsi" w:hAnsiTheme="minorHAnsi" w:cstheme="minorHAnsi"/>
        </w:rPr>
        <w:t>dos mil veint</w:t>
      </w:r>
      <w:r w:rsidR="00956294">
        <w:rPr>
          <w:rFonts w:asciiTheme="minorHAnsi" w:hAnsiTheme="minorHAnsi" w:cstheme="minorHAnsi"/>
        </w:rPr>
        <w:t>iunos</w:t>
      </w:r>
      <w:r w:rsidRPr="005C3607">
        <w:rPr>
          <w:rFonts w:asciiTheme="minorHAnsi" w:hAnsiTheme="minorHAnsi" w:cstheme="minorHAnsi"/>
        </w:rPr>
        <w:t xml:space="preserve"> (202</w:t>
      </w:r>
      <w:r w:rsidR="00BD147D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</w:t>
      </w:r>
      <w:r w:rsidRPr="005C3607">
        <w:rPr>
          <w:rFonts w:asciiTheme="minorHAnsi" w:hAnsiTheme="minorHAnsi" w:cstheme="minorHAnsi"/>
          <w:b/>
        </w:rPr>
        <w:t>LA ENTIDAD CONTRATANTE</w:t>
      </w:r>
      <w:r w:rsidRPr="005C3607">
        <w:rPr>
          <w:rFonts w:asciiTheme="minorHAnsi" w:hAnsiTheme="minorHAnsi" w:cstheme="minorHAnsi"/>
        </w:rPr>
        <w:t xml:space="preserve"> convocó a Comparación de Precios, </w:t>
      </w:r>
      <w:r w:rsidR="00A84424" w:rsidRPr="005C3607">
        <w:rPr>
          <w:rFonts w:asciiTheme="minorHAnsi" w:hAnsiTheme="minorHAnsi" w:cstheme="minorHAnsi"/>
          <w:color w:val="000000" w:themeColor="text1"/>
          <w:lang w:val="es-DO" w:eastAsia="en-US"/>
        </w:rPr>
        <w:t xml:space="preserve">para la Adquisición </w:t>
      </w:r>
      <w:r w:rsidR="00BD147D" w:rsidRPr="00BD147D">
        <w:rPr>
          <w:rFonts w:asciiTheme="minorHAnsi" w:hAnsiTheme="minorHAnsi" w:cstheme="minorHAnsi"/>
          <w:color w:val="000000" w:themeColor="text1"/>
          <w:lang w:val="es-DO" w:eastAsia="en-US"/>
        </w:rPr>
        <w:t>Planta Eléctrica</w:t>
      </w:r>
      <w:r w:rsidR="00F3638A" w:rsidRPr="00F3638A">
        <w:rPr>
          <w:rFonts w:asciiTheme="minorHAnsi" w:hAnsiTheme="minorHAnsi" w:cstheme="minorHAnsi"/>
          <w:color w:val="000000" w:themeColor="text1"/>
          <w:lang w:val="es-DO" w:eastAsia="en-US"/>
        </w:rPr>
        <w:t>.</w:t>
      </w:r>
    </w:p>
    <w:p w14:paraId="3C625073" w14:textId="22B51E6D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195CFC7D" w14:textId="1F4F066D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35B65439" w14:textId="2EC9D345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0FBAB943" w14:textId="77777777" w:rsidR="00FE36B0" w:rsidRDefault="00FE36B0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4C08C5FC" w14:textId="77777777" w:rsidR="00F3638A" w:rsidRPr="00F3638A" w:rsidRDefault="00F3638A" w:rsidP="00F3638A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</w:p>
    <w:p w14:paraId="338BCD91" w14:textId="2BC64379" w:rsidR="00CB73FA" w:rsidRPr="00F3638A" w:rsidRDefault="00CB73FA" w:rsidP="00F3638A">
      <w:pPr>
        <w:jc w:val="both"/>
        <w:rPr>
          <w:rFonts w:asciiTheme="minorHAnsi" w:hAnsiTheme="minorHAnsi" w:cstheme="minorHAnsi"/>
          <w:b/>
          <w:bCs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</w:t>
      </w:r>
      <w:bookmarkStart w:id="4" w:name="_Hlk57383872"/>
      <w:r w:rsidRPr="005C3607">
        <w:rPr>
          <w:rFonts w:asciiTheme="minorHAnsi" w:hAnsiTheme="minorHAnsi" w:cstheme="minorHAnsi"/>
        </w:rPr>
        <w:t xml:space="preserve">Que hasta el día </w:t>
      </w:r>
      <w:r w:rsidR="00FE36B0">
        <w:rPr>
          <w:rFonts w:asciiTheme="minorHAnsi" w:hAnsiTheme="minorHAnsi" w:cstheme="minorHAnsi"/>
        </w:rPr>
        <w:t>___________</w:t>
      </w:r>
      <w:r w:rsidR="00B64EB2">
        <w:rPr>
          <w:rFonts w:asciiTheme="minorHAnsi" w:hAnsiTheme="minorHAnsi" w:cstheme="minorHAnsi"/>
        </w:rPr>
        <w:t xml:space="preserve"> </w:t>
      </w:r>
      <w:r w:rsidR="00F3638A" w:rsidRPr="005C3607">
        <w:rPr>
          <w:rFonts w:asciiTheme="minorHAnsi" w:hAnsiTheme="minorHAnsi" w:cstheme="minorHAnsi"/>
        </w:rPr>
        <w:t>(</w:t>
      </w:r>
      <w:r w:rsidR="00FE36B0">
        <w:rPr>
          <w:rFonts w:asciiTheme="minorHAnsi" w:hAnsiTheme="minorHAnsi" w:cstheme="minorHAnsi"/>
        </w:rPr>
        <w:t>_____</w:t>
      </w:r>
      <w:r w:rsidR="00F3638A" w:rsidRPr="005C3607">
        <w:rPr>
          <w:rFonts w:asciiTheme="minorHAnsi" w:hAnsiTheme="minorHAnsi" w:cstheme="minorHAnsi"/>
        </w:rPr>
        <w:t xml:space="preserve">) de </w:t>
      </w:r>
      <w:r w:rsidR="00FE36B0">
        <w:rPr>
          <w:rFonts w:asciiTheme="minorHAnsi" w:hAnsiTheme="minorHAnsi" w:cstheme="minorHAnsi"/>
        </w:rPr>
        <w:t>___________</w:t>
      </w:r>
      <w:r w:rsidR="00F3638A" w:rsidRPr="005C3607">
        <w:rPr>
          <w:rFonts w:asciiTheme="minorHAnsi" w:hAnsiTheme="minorHAnsi" w:cstheme="minorHAnsi"/>
        </w:rPr>
        <w:t xml:space="preserve"> </w:t>
      </w:r>
      <w:r w:rsidRPr="005C3607">
        <w:rPr>
          <w:rFonts w:asciiTheme="minorHAnsi" w:hAnsiTheme="minorHAnsi" w:cstheme="minorHAnsi"/>
        </w:rPr>
        <w:t>del año dos mil veint</w:t>
      </w:r>
      <w:r w:rsidR="00FE36B0">
        <w:rPr>
          <w:rFonts w:asciiTheme="minorHAnsi" w:hAnsiTheme="minorHAnsi" w:cstheme="minorHAnsi"/>
        </w:rPr>
        <w:t>iuno</w:t>
      </w:r>
      <w:r w:rsidRPr="005C3607">
        <w:rPr>
          <w:rFonts w:asciiTheme="minorHAnsi" w:hAnsiTheme="minorHAnsi" w:cstheme="minorHAnsi"/>
        </w:rPr>
        <w:t xml:space="preserve"> (202</w:t>
      </w:r>
      <w:r w:rsidR="00FE36B0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</w:t>
      </w:r>
      <w:bookmarkEnd w:id="4"/>
      <w:r w:rsidRPr="005C3607">
        <w:rPr>
          <w:rFonts w:asciiTheme="minorHAnsi" w:hAnsiTheme="minorHAnsi" w:cstheme="minorHAnsi"/>
        </w:rPr>
        <w:t xml:space="preserve">estuvieron disponibles para todos los interesados los Términos de presentación de propuestas para el proceso de Comparación de </w:t>
      </w:r>
      <w:r w:rsidRPr="00BF7909">
        <w:rPr>
          <w:rFonts w:asciiTheme="minorHAnsi" w:hAnsiTheme="minorHAnsi" w:cstheme="minorHAnsi"/>
        </w:rPr>
        <w:t xml:space="preserve">Precios </w:t>
      </w:r>
      <w:r w:rsidR="00F3638A" w:rsidRPr="00BF7909">
        <w:rPr>
          <w:rFonts w:asciiTheme="minorHAnsi" w:hAnsiTheme="minorHAnsi" w:cstheme="minorHAnsi"/>
          <w:b/>
          <w:bCs/>
        </w:rPr>
        <w:t>TSS-CCC-CP-202</w:t>
      </w:r>
      <w:r w:rsidR="00B957C8" w:rsidRPr="00BF7909">
        <w:rPr>
          <w:rFonts w:asciiTheme="minorHAnsi" w:hAnsiTheme="minorHAnsi" w:cstheme="minorHAnsi"/>
          <w:b/>
          <w:bCs/>
        </w:rPr>
        <w:t>2</w:t>
      </w:r>
      <w:r w:rsidR="00F3638A" w:rsidRPr="00BF7909">
        <w:rPr>
          <w:rFonts w:asciiTheme="minorHAnsi" w:hAnsiTheme="minorHAnsi" w:cstheme="minorHAnsi"/>
          <w:b/>
          <w:bCs/>
        </w:rPr>
        <w:t>-00</w:t>
      </w:r>
      <w:r w:rsidR="00BF7909" w:rsidRPr="00BF7909">
        <w:rPr>
          <w:rFonts w:asciiTheme="minorHAnsi" w:hAnsiTheme="minorHAnsi" w:cstheme="minorHAnsi"/>
          <w:b/>
          <w:bCs/>
        </w:rPr>
        <w:t>11</w:t>
      </w:r>
      <w:r w:rsidRPr="00BF7909">
        <w:rPr>
          <w:rFonts w:asciiTheme="minorHAnsi" w:hAnsiTheme="minorHAnsi" w:cstheme="minorHAnsi"/>
          <w:b/>
          <w:bCs/>
        </w:rPr>
        <w:t>.</w:t>
      </w:r>
      <w:r w:rsidRPr="005C3607">
        <w:rPr>
          <w:rFonts w:asciiTheme="minorHAnsi" w:hAnsiTheme="minorHAnsi" w:cstheme="minorHAnsi"/>
        </w:rPr>
        <w:t xml:space="preserve"> </w:t>
      </w:r>
    </w:p>
    <w:p w14:paraId="155A01AE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</w:p>
    <w:p w14:paraId="726DDB3A" w14:textId="3DFB85EA" w:rsidR="00F3638A" w:rsidRPr="008F25C1" w:rsidRDefault="00CB73FA" w:rsidP="00F3638A">
      <w:pPr>
        <w:jc w:val="both"/>
        <w:rPr>
          <w:rFonts w:asciiTheme="minorHAnsi" w:hAnsiTheme="minorHAnsi" w:cstheme="minorHAnsi"/>
          <w:color w:val="000000" w:themeColor="text1"/>
          <w:lang w:val="es-ES" w:eastAsia="en-US"/>
        </w:rPr>
      </w:pPr>
      <w:r w:rsidRPr="005C3607">
        <w:rPr>
          <w:rFonts w:asciiTheme="minorHAnsi" w:hAnsiTheme="minorHAnsi" w:cstheme="minorHAnsi"/>
          <w:b/>
          <w:color w:val="000000" w:themeColor="text1"/>
        </w:rPr>
        <w:t>POR CUANTO:</w:t>
      </w:r>
      <w:r w:rsidRPr="005C3607">
        <w:rPr>
          <w:rFonts w:asciiTheme="minorHAnsi" w:hAnsiTheme="minorHAnsi" w:cstheme="minorHAnsi"/>
          <w:color w:val="000000" w:themeColor="text1"/>
        </w:rPr>
        <w:t xml:space="preserve"> </w:t>
      </w:r>
      <w:r w:rsidR="00100244" w:rsidRPr="005C3607">
        <w:rPr>
          <w:rFonts w:asciiTheme="minorHAnsi" w:hAnsiTheme="minorHAnsi" w:cstheme="minorHAnsi"/>
          <w:color w:val="000000" w:themeColor="text1"/>
        </w:rPr>
        <w:t>Que el</w:t>
      </w:r>
      <w:r w:rsidR="00A84424" w:rsidRPr="005C3607">
        <w:rPr>
          <w:rFonts w:asciiTheme="minorHAnsi" w:hAnsiTheme="minorHAnsi" w:cstheme="minorHAnsi"/>
          <w:color w:val="000000" w:themeColor="text1"/>
        </w:rPr>
        <w:t xml:space="preserve"> día </w:t>
      </w:r>
      <w:r w:rsidR="00D54F1D">
        <w:rPr>
          <w:rFonts w:asciiTheme="minorHAnsi" w:hAnsiTheme="minorHAnsi" w:cstheme="minorHAnsi"/>
        </w:rPr>
        <w:t>_________</w:t>
      </w:r>
      <w:r w:rsidR="00F3638A" w:rsidRPr="005C3607">
        <w:rPr>
          <w:rFonts w:asciiTheme="minorHAnsi" w:hAnsiTheme="minorHAnsi" w:cstheme="minorHAnsi"/>
        </w:rPr>
        <w:t xml:space="preserve"> (</w:t>
      </w:r>
      <w:r w:rsidR="00D54F1D">
        <w:rPr>
          <w:rFonts w:asciiTheme="minorHAnsi" w:hAnsiTheme="minorHAnsi" w:cstheme="minorHAnsi"/>
        </w:rPr>
        <w:t>____</w:t>
      </w:r>
      <w:r w:rsidR="00F3638A" w:rsidRPr="005C3607">
        <w:rPr>
          <w:rFonts w:asciiTheme="minorHAnsi" w:hAnsiTheme="minorHAnsi" w:cstheme="minorHAnsi"/>
        </w:rPr>
        <w:t xml:space="preserve">) de </w:t>
      </w:r>
      <w:r w:rsidR="00D54F1D">
        <w:rPr>
          <w:rFonts w:asciiTheme="minorHAnsi" w:hAnsiTheme="minorHAnsi" w:cstheme="minorHAnsi"/>
        </w:rPr>
        <w:t>__________</w:t>
      </w:r>
      <w:r w:rsidR="00F3638A" w:rsidRPr="005C3607">
        <w:rPr>
          <w:rFonts w:asciiTheme="minorHAnsi" w:hAnsiTheme="minorHAnsi" w:cstheme="minorHAnsi"/>
        </w:rPr>
        <w:t xml:space="preserve"> </w:t>
      </w:r>
      <w:r w:rsidR="00A84424" w:rsidRPr="005C3607">
        <w:rPr>
          <w:rFonts w:asciiTheme="minorHAnsi" w:hAnsiTheme="minorHAnsi" w:cstheme="minorHAnsi"/>
          <w:color w:val="000000" w:themeColor="text1"/>
        </w:rPr>
        <w:t>del año dos mil veint</w:t>
      </w:r>
      <w:r w:rsidR="00D54F1D">
        <w:rPr>
          <w:rFonts w:asciiTheme="minorHAnsi" w:hAnsiTheme="minorHAnsi" w:cstheme="minorHAnsi"/>
          <w:color w:val="000000" w:themeColor="text1"/>
        </w:rPr>
        <w:t>iuno</w:t>
      </w:r>
      <w:r w:rsidR="00A84424" w:rsidRPr="005C3607">
        <w:rPr>
          <w:rFonts w:asciiTheme="minorHAnsi" w:hAnsiTheme="minorHAnsi" w:cstheme="minorHAnsi"/>
          <w:color w:val="000000" w:themeColor="text1"/>
        </w:rPr>
        <w:t xml:space="preserve"> (202</w:t>
      </w:r>
      <w:r w:rsidR="00D54F1D">
        <w:rPr>
          <w:rFonts w:asciiTheme="minorHAnsi" w:hAnsiTheme="minorHAnsi" w:cstheme="minorHAnsi"/>
          <w:color w:val="000000" w:themeColor="text1"/>
        </w:rPr>
        <w:t>1</w:t>
      </w:r>
      <w:r w:rsidR="00A84424" w:rsidRPr="005C3607">
        <w:rPr>
          <w:rFonts w:asciiTheme="minorHAnsi" w:hAnsiTheme="minorHAnsi" w:cstheme="minorHAnsi"/>
          <w:color w:val="000000" w:themeColor="text1"/>
        </w:rPr>
        <w:t>)</w:t>
      </w:r>
      <w:r w:rsidR="00F3638A" w:rsidRPr="00056E14">
        <w:rPr>
          <w:rFonts w:asciiTheme="minorHAnsi" w:hAnsiTheme="minorHAnsi" w:cstheme="minorHAnsi"/>
        </w:rPr>
        <w:t xml:space="preserve"> </w:t>
      </w:r>
      <w:r w:rsidR="00F3638A" w:rsidRPr="008F25C1">
        <w:rPr>
          <w:rFonts w:asciiTheme="minorHAnsi" w:hAnsiTheme="minorHAnsi" w:cstheme="minorHAnsi"/>
          <w:color w:val="000000" w:themeColor="text1"/>
          <w:lang w:val="es-ES" w:eastAsia="en-US"/>
        </w:rPr>
        <w:t>se procedió a la recepción de las Ofertas Técnicas y Económicas, y la apertura del Sobre A, contentivos de las Propuestas Técnicas de los Oferentes, en presencia del Comité de Compras y Contrataciones y del Notario Público actuante.</w:t>
      </w:r>
    </w:p>
    <w:p w14:paraId="7B803614" w14:textId="77777777" w:rsidR="00F3638A" w:rsidRPr="00D54F1D" w:rsidRDefault="00F3638A" w:rsidP="00F3638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n-US"/>
        </w:rPr>
      </w:pPr>
    </w:p>
    <w:p w14:paraId="00A7A0C5" w14:textId="3E636F5E" w:rsidR="00F3638A" w:rsidRPr="008F25C1" w:rsidRDefault="00F3638A" w:rsidP="00F3638A">
      <w:pPr>
        <w:jc w:val="both"/>
        <w:rPr>
          <w:rFonts w:asciiTheme="minorHAnsi" w:hAnsiTheme="minorHAnsi" w:cstheme="minorHAnsi"/>
          <w:color w:val="000000" w:themeColor="text1"/>
          <w:lang w:val="es-ES" w:eastAsia="en-US"/>
        </w:rPr>
      </w:pPr>
      <w:r w:rsidRPr="008F25C1">
        <w:rPr>
          <w:rFonts w:asciiTheme="minorHAnsi" w:hAnsiTheme="minorHAnsi" w:cstheme="minorHAnsi"/>
          <w:b/>
          <w:color w:val="000000" w:themeColor="text1"/>
          <w:lang w:val="es-ES" w:eastAsia="en-US"/>
        </w:rPr>
        <w:t>POR CUANTO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: Que el día 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_____________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 (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_________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) de 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__________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 del año dos mil veint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iuno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 xml:space="preserve"> (202</w:t>
      </w:r>
      <w:r w:rsidR="00D54F1D">
        <w:rPr>
          <w:rFonts w:asciiTheme="minorHAnsi" w:hAnsiTheme="minorHAnsi" w:cstheme="minorHAnsi"/>
          <w:color w:val="000000" w:themeColor="text1"/>
          <w:lang w:val="es-ES" w:eastAsia="en-US"/>
        </w:rPr>
        <w:t>1</w:t>
      </w:r>
      <w:r w:rsidRPr="008F25C1">
        <w:rPr>
          <w:rFonts w:asciiTheme="minorHAnsi" w:hAnsiTheme="minorHAnsi" w:cstheme="minorHAnsi"/>
          <w:color w:val="000000" w:themeColor="text1"/>
          <w:lang w:val="es-ES" w:eastAsia="en-US"/>
        </w:rPr>
        <w:t>) se procedió a la apertura del Sobre B, contentivos de las Propuestas económicas de los Oferentes, en presencia del Comité de Compras y Contrataciones y del Notario Público actuante.</w:t>
      </w:r>
    </w:p>
    <w:p w14:paraId="2F8A42CA" w14:textId="77777777" w:rsidR="00CB73FA" w:rsidRPr="005C3607" w:rsidRDefault="00CB73FA" w:rsidP="005C360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3E06550" w14:textId="18E438FD" w:rsidR="00BD147D" w:rsidRDefault="00CB73FA" w:rsidP="00BD147D">
      <w:pPr>
        <w:jc w:val="both"/>
        <w:rPr>
          <w:rFonts w:asciiTheme="minorHAnsi" w:hAnsiTheme="minorHAnsi" w:cstheme="minorHAnsi"/>
          <w:color w:val="000000" w:themeColor="text1"/>
          <w:lang w:val="es-DO" w:eastAsia="en-US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Que después de un minucioso estudio de la Propuesta presentada, el Comité evaluador de </w:t>
      </w:r>
      <w:r w:rsidRPr="005C3607">
        <w:rPr>
          <w:rFonts w:asciiTheme="minorHAnsi" w:hAnsiTheme="minorHAnsi" w:cstheme="minorHAnsi"/>
          <w:b/>
        </w:rPr>
        <w:t>LA ENTIDAD CONTRATANTE</w:t>
      </w:r>
      <w:r w:rsidRPr="005C3607">
        <w:rPr>
          <w:rFonts w:asciiTheme="minorHAnsi" w:hAnsiTheme="minorHAnsi" w:cstheme="minorHAnsi"/>
        </w:rPr>
        <w:t>, mediante Acta Comité de Compras CCC-</w:t>
      </w:r>
      <w:r w:rsidR="00FE36B0">
        <w:rPr>
          <w:rFonts w:asciiTheme="minorHAnsi" w:hAnsiTheme="minorHAnsi" w:cstheme="minorHAnsi"/>
        </w:rPr>
        <w:t>__</w:t>
      </w:r>
      <w:r w:rsidRPr="005C3607">
        <w:rPr>
          <w:rFonts w:asciiTheme="minorHAnsi" w:hAnsiTheme="minorHAnsi" w:cstheme="minorHAnsi"/>
        </w:rPr>
        <w:t>-202</w:t>
      </w:r>
      <w:r w:rsidR="00FE36B0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 de fecha </w:t>
      </w:r>
      <w:r w:rsidR="00FE36B0">
        <w:rPr>
          <w:rFonts w:asciiTheme="minorHAnsi" w:hAnsiTheme="minorHAnsi" w:cstheme="minorHAnsi"/>
        </w:rPr>
        <w:t>________</w:t>
      </w:r>
      <w:r w:rsidRPr="005C3607">
        <w:rPr>
          <w:rFonts w:asciiTheme="minorHAnsi" w:hAnsiTheme="minorHAnsi" w:cstheme="minorHAnsi"/>
        </w:rPr>
        <w:t xml:space="preserve"> (</w:t>
      </w:r>
      <w:r w:rsidR="00FE36B0">
        <w:rPr>
          <w:rFonts w:asciiTheme="minorHAnsi" w:hAnsiTheme="minorHAnsi" w:cstheme="minorHAnsi"/>
        </w:rPr>
        <w:t>_______</w:t>
      </w:r>
      <w:r w:rsidRPr="005C3607">
        <w:rPr>
          <w:rFonts w:asciiTheme="minorHAnsi" w:hAnsiTheme="minorHAnsi" w:cstheme="minorHAnsi"/>
        </w:rPr>
        <w:t xml:space="preserve">) de </w:t>
      </w:r>
      <w:r w:rsidR="00FE36B0">
        <w:rPr>
          <w:rFonts w:asciiTheme="minorHAnsi" w:hAnsiTheme="minorHAnsi" w:cstheme="minorHAnsi"/>
        </w:rPr>
        <w:t>__________</w:t>
      </w:r>
      <w:r w:rsidRPr="005C3607">
        <w:rPr>
          <w:rFonts w:asciiTheme="minorHAnsi" w:hAnsiTheme="minorHAnsi" w:cstheme="minorHAnsi"/>
        </w:rPr>
        <w:t xml:space="preserve"> del año dos mil veint</w:t>
      </w:r>
      <w:r w:rsidR="00FE36B0">
        <w:rPr>
          <w:rFonts w:asciiTheme="minorHAnsi" w:hAnsiTheme="minorHAnsi" w:cstheme="minorHAnsi"/>
        </w:rPr>
        <w:t>iuno</w:t>
      </w:r>
      <w:r w:rsidRPr="005C3607">
        <w:rPr>
          <w:rFonts w:asciiTheme="minorHAnsi" w:hAnsiTheme="minorHAnsi" w:cstheme="minorHAnsi"/>
        </w:rPr>
        <w:t xml:space="preserve"> (202</w:t>
      </w:r>
      <w:r w:rsidR="00FE36B0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le adjudicó a </w:t>
      </w:r>
      <w:r w:rsidRPr="005C3607">
        <w:rPr>
          <w:rFonts w:asciiTheme="minorHAnsi" w:hAnsiTheme="minorHAnsi" w:cstheme="minorHAnsi"/>
          <w:b/>
        </w:rPr>
        <w:t>EL PR</w:t>
      </w:r>
      <w:r w:rsidR="001D780C" w:rsidRPr="005C3607">
        <w:rPr>
          <w:rFonts w:asciiTheme="minorHAnsi" w:hAnsiTheme="minorHAnsi" w:cstheme="minorHAnsi"/>
          <w:b/>
        </w:rPr>
        <w:t>OVEEDOR</w:t>
      </w:r>
      <w:r w:rsidRPr="005C3607">
        <w:rPr>
          <w:rFonts w:asciiTheme="minorHAnsi" w:hAnsiTheme="minorHAnsi" w:cstheme="minorHAnsi"/>
        </w:rPr>
        <w:t xml:space="preserve"> el </w:t>
      </w:r>
      <w:r w:rsidR="001D780C" w:rsidRPr="005C3607">
        <w:rPr>
          <w:rFonts w:asciiTheme="minorHAnsi" w:hAnsiTheme="minorHAnsi" w:cstheme="minorHAnsi"/>
        </w:rPr>
        <w:t>c</w:t>
      </w:r>
      <w:r w:rsidRPr="005C3607">
        <w:rPr>
          <w:rFonts w:asciiTheme="minorHAnsi" w:hAnsiTheme="minorHAnsi" w:cstheme="minorHAnsi"/>
        </w:rPr>
        <w:t>ontrato para</w:t>
      </w:r>
      <w:r w:rsidR="001D780C" w:rsidRPr="005C3607">
        <w:rPr>
          <w:rFonts w:asciiTheme="minorHAnsi" w:hAnsiTheme="minorHAnsi" w:cstheme="minorHAnsi"/>
        </w:rPr>
        <w:t xml:space="preserve"> </w:t>
      </w:r>
      <w:r w:rsidR="001D780C" w:rsidRPr="005C3607">
        <w:rPr>
          <w:rFonts w:asciiTheme="minorHAnsi" w:hAnsiTheme="minorHAnsi" w:cstheme="minorHAnsi"/>
          <w:color w:val="000000" w:themeColor="text1"/>
          <w:lang w:val="es-DO" w:eastAsia="en-US"/>
        </w:rPr>
        <w:t>la Adquisición</w:t>
      </w:r>
      <w:r w:rsidR="003006E8">
        <w:rPr>
          <w:rFonts w:asciiTheme="minorHAnsi" w:hAnsiTheme="minorHAnsi" w:cstheme="minorHAnsi"/>
          <w:color w:val="000000" w:themeColor="text1"/>
          <w:lang w:val="es-DO" w:eastAsia="en-US"/>
        </w:rPr>
        <w:t xml:space="preserve"> de</w:t>
      </w:r>
      <w:r w:rsidR="001D780C" w:rsidRPr="005C3607">
        <w:rPr>
          <w:rFonts w:asciiTheme="minorHAnsi" w:hAnsiTheme="minorHAnsi" w:cstheme="minorHAnsi"/>
          <w:color w:val="000000" w:themeColor="text1"/>
          <w:lang w:val="es-DO" w:eastAsia="en-US"/>
        </w:rPr>
        <w:t xml:space="preserve"> </w:t>
      </w:r>
      <w:r w:rsidR="00BD147D" w:rsidRPr="00BD147D">
        <w:rPr>
          <w:rFonts w:asciiTheme="minorHAnsi" w:hAnsiTheme="minorHAnsi" w:cstheme="minorHAnsi"/>
          <w:color w:val="000000" w:themeColor="text1"/>
          <w:lang w:val="es-DO" w:eastAsia="en-US"/>
        </w:rPr>
        <w:t>Planta Eléctrica</w:t>
      </w:r>
      <w:r w:rsidR="00BD147D" w:rsidRPr="00F3638A">
        <w:rPr>
          <w:rFonts w:asciiTheme="minorHAnsi" w:hAnsiTheme="minorHAnsi" w:cstheme="minorHAnsi"/>
          <w:color w:val="000000" w:themeColor="text1"/>
          <w:lang w:val="es-DO" w:eastAsia="en-US"/>
        </w:rPr>
        <w:t>.</w:t>
      </w:r>
    </w:p>
    <w:p w14:paraId="48421CFD" w14:textId="03F13D06" w:rsidR="00CB73FA" w:rsidRPr="005C3607" w:rsidRDefault="00CB73FA" w:rsidP="005C3607">
      <w:pPr>
        <w:jc w:val="both"/>
        <w:rPr>
          <w:rFonts w:asciiTheme="minorHAnsi" w:hAnsiTheme="minorHAnsi" w:cstheme="minorHAnsi"/>
          <w:lang w:val="es-DO"/>
        </w:rPr>
      </w:pPr>
    </w:p>
    <w:p w14:paraId="76D24B61" w14:textId="6845F840" w:rsidR="00CB73FA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CUANTO:</w:t>
      </w:r>
      <w:r w:rsidRPr="005C3607">
        <w:rPr>
          <w:rFonts w:asciiTheme="minorHAnsi" w:hAnsiTheme="minorHAnsi" w:cstheme="minorHAnsi"/>
        </w:rPr>
        <w:t xml:space="preserve"> A que el día </w:t>
      </w:r>
      <w:r w:rsidR="00BD147D">
        <w:rPr>
          <w:rFonts w:asciiTheme="minorHAnsi" w:hAnsiTheme="minorHAnsi" w:cstheme="minorHAnsi"/>
        </w:rPr>
        <w:t>__________</w:t>
      </w:r>
      <w:r w:rsidRPr="005C3607">
        <w:rPr>
          <w:rFonts w:asciiTheme="minorHAnsi" w:hAnsiTheme="minorHAnsi" w:cstheme="minorHAnsi"/>
        </w:rPr>
        <w:t xml:space="preserve"> (</w:t>
      </w:r>
      <w:r w:rsidR="00BD147D">
        <w:rPr>
          <w:rFonts w:asciiTheme="minorHAnsi" w:hAnsiTheme="minorHAnsi" w:cstheme="minorHAnsi"/>
        </w:rPr>
        <w:t>___</w:t>
      </w:r>
      <w:r w:rsidRPr="005C3607">
        <w:rPr>
          <w:rFonts w:asciiTheme="minorHAnsi" w:hAnsiTheme="minorHAnsi" w:cstheme="minorHAnsi"/>
        </w:rPr>
        <w:t xml:space="preserve">) del mes de </w:t>
      </w:r>
      <w:r w:rsidR="00BD147D">
        <w:rPr>
          <w:rFonts w:asciiTheme="minorHAnsi" w:hAnsiTheme="minorHAnsi" w:cstheme="minorHAnsi"/>
        </w:rPr>
        <w:t>_______</w:t>
      </w:r>
      <w:r w:rsidRPr="005C3607">
        <w:rPr>
          <w:rFonts w:asciiTheme="minorHAnsi" w:hAnsiTheme="minorHAnsi" w:cstheme="minorHAnsi"/>
        </w:rPr>
        <w:t xml:space="preserve"> del año dos mil veint</w:t>
      </w:r>
      <w:r w:rsidR="00BD147D">
        <w:rPr>
          <w:rFonts w:asciiTheme="minorHAnsi" w:hAnsiTheme="minorHAnsi" w:cstheme="minorHAnsi"/>
        </w:rPr>
        <w:t>iuno</w:t>
      </w:r>
      <w:r w:rsidRPr="005C3607">
        <w:rPr>
          <w:rFonts w:asciiTheme="minorHAnsi" w:hAnsiTheme="minorHAnsi" w:cstheme="minorHAnsi"/>
        </w:rPr>
        <w:t xml:space="preserve"> (202</w:t>
      </w:r>
      <w:r w:rsidR="00BD147D">
        <w:rPr>
          <w:rFonts w:asciiTheme="minorHAnsi" w:hAnsiTheme="minorHAnsi" w:cstheme="minorHAnsi"/>
        </w:rPr>
        <w:t>1</w:t>
      </w:r>
      <w:r w:rsidRPr="005C3607">
        <w:rPr>
          <w:rFonts w:asciiTheme="minorHAnsi" w:hAnsiTheme="minorHAnsi" w:cstheme="minorHAnsi"/>
        </w:rPr>
        <w:t xml:space="preserve">) </w:t>
      </w:r>
      <w:r w:rsidRPr="005C3607">
        <w:rPr>
          <w:rFonts w:asciiTheme="minorHAnsi" w:hAnsiTheme="minorHAnsi" w:cstheme="minorHAnsi"/>
          <w:b/>
        </w:rPr>
        <w:t>LA ENTIDAD CONTRATANTE,</w:t>
      </w:r>
      <w:r w:rsidRPr="005C3607">
        <w:rPr>
          <w:rFonts w:asciiTheme="minorHAnsi" w:hAnsiTheme="minorHAnsi" w:cstheme="minorHAnsi"/>
        </w:rPr>
        <w:t xml:space="preserve"> procedió a la notificación del resultado del Proceso conforme al Cronograma establecido.</w:t>
      </w:r>
    </w:p>
    <w:p w14:paraId="2F93005E" w14:textId="77777777" w:rsidR="009F2D26" w:rsidRDefault="009F2D26" w:rsidP="009F2D26">
      <w:pPr>
        <w:jc w:val="both"/>
        <w:rPr>
          <w:rFonts w:ascii="Book Antiqua" w:hAnsi="Book Antiqua" w:cs="Calibri"/>
          <w:b/>
          <w:sz w:val="22"/>
          <w:szCs w:val="22"/>
          <w:highlight w:val="yellow"/>
          <w:lang w:val="es-DO"/>
        </w:rPr>
      </w:pPr>
    </w:p>
    <w:p w14:paraId="45938525" w14:textId="129861E0" w:rsidR="009F2D26" w:rsidRPr="009F2D26" w:rsidRDefault="009F2D26" w:rsidP="009F2D26">
      <w:pPr>
        <w:jc w:val="both"/>
        <w:rPr>
          <w:rFonts w:asciiTheme="minorHAnsi" w:hAnsiTheme="minorHAnsi" w:cstheme="minorHAnsi"/>
        </w:rPr>
      </w:pPr>
      <w:r w:rsidRPr="009F2D26">
        <w:rPr>
          <w:rFonts w:ascii="Book Antiqua" w:hAnsi="Book Antiqua" w:cs="Calibri"/>
          <w:b/>
          <w:sz w:val="22"/>
          <w:szCs w:val="22"/>
          <w:lang w:val="es-DO"/>
        </w:rPr>
        <w:t>POR CUANTO</w:t>
      </w:r>
      <w:r w:rsidRPr="009F2D26">
        <w:rPr>
          <w:rFonts w:ascii="Book Antiqua" w:hAnsi="Book Antiqua" w:cs="Calibri"/>
          <w:sz w:val="22"/>
          <w:szCs w:val="22"/>
          <w:lang w:val="es-DO"/>
        </w:rPr>
        <w:t xml:space="preserve">: </w:t>
      </w:r>
      <w:r w:rsidRPr="009F2D26">
        <w:rPr>
          <w:rFonts w:asciiTheme="minorHAnsi" w:hAnsiTheme="minorHAnsi" w:cstheme="minorHAnsi"/>
        </w:rPr>
        <w:t xml:space="preserve">En fecha ______ (____) del mes de _______ del año dos mil veintiuno (2021), </w:t>
      </w:r>
      <w:r w:rsidRPr="009F2D26">
        <w:rPr>
          <w:rFonts w:asciiTheme="minorHAnsi" w:hAnsiTheme="minorHAnsi" w:cstheme="minorHAnsi"/>
          <w:b/>
          <w:bCs/>
        </w:rPr>
        <w:t>EL PROVEEDOR</w:t>
      </w:r>
      <w:r w:rsidRPr="009F2D26">
        <w:rPr>
          <w:rFonts w:asciiTheme="minorHAnsi" w:hAnsiTheme="minorHAnsi" w:cstheme="minorHAnsi"/>
        </w:rPr>
        <w:t xml:space="preserve"> constituyó la Garantía de Fiel Cumplimiento de Contrato, correspondiente al </w:t>
      </w:r>
      <w:r>
        <w:rPr>
          <w:rFonts w:asciiTheme="minorHAnsi" w:hAnsiTheme="minorHAnsi" w:cstheme="minorHAnsi"/>
        </w:rPr>
        <w:t>_____</w:t>
      </w:r>
      <w:r w:rsidRPr="009F2D26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___</w:t>
      </w:r>
      <w:r w:rsidRPr="009F2D26">
        <w:rPr>
          <w:rFonts w:asciiTheme="minorHAnsi" w:hAnsiTheme="minorHAnsi" w:cstheme="minorHAnsi"/>
        </w:rPr>
        <w:t>%) del monto total adjudicado, en cumplimiento a las disposiciones del Artículo 112, del Reglamento de Aplicación de la Ley, emitido mediante el Decreto 543-12, de fecha seis (6) de septiembre del dos mil doce (2012).</w:t>
      </w:r>
    </w:p>
    <w:p w14:paraId="7CA2D061" w14:textId="77777777" w:rsidR="00CB73FA" w:rsidRPr="00FE36B0" w:rsidRDefault="00CB73FA" w:rsidP="005C36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F8ED10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>POR LO TANTO,</w:t>
      </w:r>
      <w:r w:rsidRPr="005C3607">
        <w:rPr>
          <w:rFonts w:asciiTheme="minorHAnsi" w:hAnsiTheme="minorHAnsi" w:cstheme="minorHAnsi"/>
        </w:rPr>
        <w:t xml:space="preserve"> y en el entendido de que el anterior preámbulo forma parte integral del presente contrato.</w:t>
      </w:r>
    </w:p>
    <w:p w14:paraId="6EAB5128" w14:textId="77777777" w:rsidR="00CB73FA" w:rsidRPr="00D54F1D" w:rsidRDefault="00CB73FA" w:rsidP="005C3607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D555D46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  <w:b/>
        </w:rPr>
        <w:t xml:space="preserve">ARTÍCULO 1 </w:t>
      </w:r>
      <w:r w:rsidRPr="005C3607">
        <w:rPr>
          <w:rFonts w:asciiTheme="minorHAnsi" w:hAnsiTheme="minorHAnsi" w:cstheme="minorHAnsi"/>
          <w:b/>
          <w:u w:val="single"/>
        </w:rPr>
        <w:t>DEFINICIONES:</w:t>
      </w:r>
      <w:r w:rsidRPr="005C3607">
        <w:rPr>
          <w:rFonts w:asciiTheme="minorHAnsi" w:hAnsiTheme="minorHAnsi" w:cstheme="minorHAnsi"/>
        </w:rPr>
        <w:t xml:space="preserve"> Siempre que en el presente Contrato se empleen los siguientes términos, se entenderá que significan lo que expresa a continuación:</w:t>
      </w:r>
    </w:p>
    <w:p w14:paraId="0EE81615" w14:textId="77777777" w:rsidR="00CB73FA" w:rsidRPr="005C3607" w:rsidRDefault="00CB73FA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</w:rPr>
        <w:t>Contrato: El presente documento.</w:t>
      </w:r>
    </w:p>
    <w:p w14:paraId="33AD1FE9" w14:textId="77777777" w:rsidR="001D780C" w:rsidRPr="002D64DF" w:rsidRDefault="001D780C" w:rsidP="005C3607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6"/>
          <w:szCs w:val="16"/>
          <w:lang w:val="es-DO"/>
        </w:rPr>
      </w:pPr>
    </w:p>
    <w:p w14:paraId="050942B2" w14:textId="179E6C4A" w:rsidR="001D780C" w:rsidRPr="005C3607" w:rsidRDefault="001D780C" w:rsidP="005C360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CONTRATO</w:t>
      </w:r>
      <w:r w:rsidRPr="005C3607">
        <w:rPr>
          <w:rFonts w:asciiTheme="minorHAnsi" w:hAnsiTheme="minorHAnsi" w:cs="Calibri"/>
          <w:color w:val="000000"/>
          <w:lang w:val="es-DO"/>
        </w:rPr>
        <w:t>: El presente documento.</w:t>
      </w:r>
    </w:p>
    <w:p w14:paraId="4F506B5F" w14:textId="1B2BF306" w:rsidR="001D780C" w:rsidRPr="005C3607" w:rsidRDefault="001D780C" w:rsidP="005C3607">
      <w:pPr>
        <w:pStyle w:val="ListParagraph"/>
        <w:numPr>
          <w:ilvl w:val="0"/>
          <w:numId w:val="18"/>
        </w:numPr>
        <w:spacing w:after="12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CRONOGRAMA DE ENTREGA DE CANTIDADES ADJUDICADAS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: Documento emitido por </w:t>
      </w:r>
      <w:r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que establece las cantidades y fecha de entrega del</w:t>
      </w:r>
      <w:r w:rsidR="00BD147D">
        <w:rPr>
          <w:rFonts w:asciiTheme="minorHAnsi" w:hAnsiTheme="minorHAnsi" w:cs="Calibri"/>
          <w:color w:val="000000"/>
          <w:lang w:val="es-DO"/>
        </w:rPr>
        <w:t xml:space="preserve"> 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producto adjudicado a que deberá sujetarse el Proveedor.</w:t>
      </w:r>
    </w:p>
    <w:p w14:paraId="769709FD" w14:textId="77777777" w:rsidR="001D780C" w:rsidRPr="005C3607" w:rsidRDefault="001D780C" w:rsidP="005C360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MONTO DEL CONTRATO</w:t>
      </w:r>
      <w:r w:rsidRPr="005C3607">
        <w:rPr>
          <w:rFonts w:asciiTheme="minorHAnsi" w:hAnsiTheme="minorHAnsi" w:cs="Calibri"/>
          <w:color w:val="000000"/>
          <w:lang w:val="es-DO"/>
        </w:rPr>
        <w:t>: El importe señalado en el Contrato.</w:t>
      </w:r>
    </w:p>
    <w:p w14:paraId="11523C0A" w14:textId="77777777" w:rsidR="00FD6359" w:rsidRPr="005C3607" w:rsidRDefault="001D780C" w:rsidP="005C3607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PROVEEDOR</w:t>
      </w:r>
      <w:r w:rsidRPr="005C3607">
        <w:rPr>
          <w:rFonts w:asciiTheme="minorHAnsi" w:hAnsiTheme="minorHAnsi" w:cs="Calibri"/>
          <w:color w:val="000000"/>
          <w:lang w:val="es-DO"/>
        </w:rPr>
        <w:t>: Oferente/Proponente que, habiendo participado en el proceso de excepción, resulta adjudicatario del Contrato y suministra productos de acuerdo con las bases administrativas.</w:t>
      </w:r>
    </w:p>
    <w:p w14:paraId="3028CBFC" w14:textId="77777777" w:rsidR="00C32DCE" w:rsidRPr="00FE36B0" w:rsidRDefault="00C32DCE" w:rsidP="005C3607">
      <w:pPr>
        <w:ind w:left="360"/>
        <w:jc w:val="both"/>
        <w:rPr>
          <w:rFonts w:asciiTheme="minorHAnsi" w:hAnsiTheme="minorHAnsi" w:cs="Calibri"/>
          <w:b/>
          <w:color w:val="000000"/>
          <w:sz w:val="14"/>
          <w:szCs w:val="14"/>
          <w:lang w:val="es-DO"/>
        </w:rPr>
      </w:pPr>
    </w:p>
    <w:p w14:paraId="6CEEA11C" w14:textId="7AEF92A2" w:rsidR="00ED1E05" w:rsidRDefault="00ED1E05" w:rsidP="002D64DF">
      <w:pPr>
        <w:ind w:left="-9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2: DOCUMENTOS CONSTITUYENTES DEL CONTRATO: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Los siguientes documentos forman parte integral e insustituible del presente contrato, y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EL PROVEEDOR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reconoce cada uno de éstos como parte intrínseca del mismo:</w:t>
      </w:r>
    </w:p>
    <w:p w14:paraId="53D93CE6" w14:textId="50021AB2" w:rsidR="009F2D26" w:rsidRDefault="009F2D26" w:rsidP="002D64DF">
      <w:pPr>
        <w:ind w:left="-90"/>
        <w:jc w:val="both"/>
        <w:rPr>
          <w:rFonts w:asciiTheme="minorHAnsi" w:hAnsiTheme="minorHAnsi" w:cs="Calibri"/>
          <w:color w:val="000000"/>
          <w:lang w:val="es-DO"/>
        </w:rPr>
      </w:pPr>
    </w:p>
    <w:p w14:paraId="7BC70204" w14:textId="1CA54E1D" w:rsidR="009F2D26" w:rsidRDefault="009F2D26" w:rsidP="002D64DF">
      <w:pPr>
        <w:ind w:left="-90"/>
        <w:jc w:val="both"/>
        <w:rPr>
          <w:rFonts w:asciiTheme="minorHAnsi" w:hAnsiTheme="minorHAnsi" w:cs="Calibri"/>
          <w:color w:val="000000"/>
          <w:lang w:val="es-DO"/>
        </w:rPr>
      </w:pPr>
    </w:p>
    <w:p w14:paraId="0CB26F5A" w14:textId="77777777" w:rsidR="009F2D26" w:rsidRPr="004D62BD" w:rsidRDefault="009F2D26" w:rsidP="002D64DF">
      <w:pPr>
        <w:ind w:left="-90"/>
        <w:jc w:val="both"/>
        <w:rPr>
          <w:rFonts w:asciiTheme="minorHAnsi" w:hAnsiTheme="minorHAnsi" w:cs="Calibri"/>
          <w:color w:val="000000"/>
          <w:sz w:val="2"/>
          <w:szCs w:val="2"/>
          <w:lang w:val="es-DO"/>
        </w:rPr>
      </w:pPr>
    </w:p>
    <w:p w14:paraId="19A7A57C" w14:textId="77777777" w:rsidR="00ED1E05" w:rsidRPr="00797093" w:rsidRDefault="00ED1E05" w:rsidP="005C3607">
      <w:pPr>
        <w:jc w:val="both"/>
        <w:rPr>
          <w:rFonts w:asciiTheme="minorHAnsi" w:hAnsiTheme="minorHAnsi" w:cs="Calibri"/>
          <w:color w:val="000000"/>
          <w:sz w:val="4"/>
          <w:szCs w:val="4"/>
          <w:lang w:val="es-DO"/>
        </w:rPr>
      </w:pPr>
    </w:p>
    <w:p w14:paraId="234B658E" w14:textId="77777777" w:rsidR="00ED1E05" w:rsidRPr="005C3607" w:rsidRDefault="00ED1E05" w:rsidP="005C3607">
      <w:pPr>
        <w:numPr>
          <w:ilvl w:val="0"/>
          <w:numId w:val="1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color w:val="000000"/>
          <w:lang w:val="es-DO"/>
        </w:rPr>
        <w:t>Propuesta económica.</w:t>
      </w:r>
    </w:p>
    <w:p w14:paraId="1E83B79A" w14:textId="313E162C" w:rsidR="00ED1E05" w:rsidRDefault="00ED1E05" w:rsidP="005C3607">
      <w:pPr>
        <w:numPr>
          <w:ilvl w:val="0"/>
          <w:numId w:val="1"/>
        </w:num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color w:val="000000"/>
          <w:lang w:val="es-DO"/>
        </w:rPr>
        <w:t>Especificaciones Técnicas.</w:t>
      </w:r>
    </w:p>
    <w:p w14:paraId="35E55FA4" w14:textId="35E649FF" w:rsidR="00FE36B0" w:rsidRDefault="00FE36B0" w:rsidP="005C3607">
      <w:pPr>
        <w:numPr>
          <w:ilvl w:val="0"/>
          <w:numId w:val="1"/>
        </w:numPr>
        <w:jc w:val="both"/>
        <w:rPr>
          <w:rFonts w:asciiTheme="minorHAnsi" w:hAnsiTheme="minorHAnsi" w:cs="Calibri"/>
          <w:color w:val="000000"/>
          <w:lang w:val="es-DO"/>
        </w:rPr>
      </w:pPr>
      <w:r>
        <w:rPr>
          <w:rFonts w:asciiTheme="minorHAnsi" w:hAnsiTheme="minorHAnsi" w:cs="Calibri"/>
          <w:color w:val="000000"/>
          <w:lang w:val="es-DO"/>
        </w:rPr>
        <w:t>Garantía de fiel cumplimiento</w:t>
      </w:r>
    </w:p>
    <w:p w14:paraId="28512A9A" w14:textId="77777777" w:rsidR="000C51FF" w:rsidRPr="004D62BD" w:rsidRDefault="000C51FF" w:rsidP="005C3607">
      <w:pPr>
        <w:jc w:val="both"/>
        <w:rPr>
          <w:rFonts w:asciiTheme="minorHAnsi" w:hAnsiTheme="minorHAnsi" w:cs="Calibri"/>
          <w:b/>
          <w:color w:val="000000"/>
          <w:sz w:val="14"/>
          <w:szCs w:val="14"/>
          <w:lang w:val="es-DO"/>
        </w:rPr>
      </w:pPr>
    </w:p>
    <w:p w14:paraId="08EC7B61" w14:textId="5EA6F0A4" w:rsidR="00A5216A" w:rsidRDefault="00ED1E05" w:rsidP="003006E8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3: OBJETO: EL PROVEEDOR</w:t>
      </w:r>
      <w:r w:rsidRPr="005C3607">
        <w:rPr>
          <w:rFonts w:asciiTheme="minorHAnsi" w:hAnsiTheme="minorHAnsi" w:cs="Calibri"/>
          <w:color w:val="000000"/>
          <w:lang w:val="es-DO"/>
        </w:rPr>
        <w:t xml:space="preserve">, </w:t>
      </w:r>
      <w:r w:rsidR="003006E8" w:rsidRPr="003006E8">
        <w:rPr>
          <w:rFonts w:asciiTheme="minorHAnsi" w:hAnsiTheme="minorHAnsi" w:cs="Calibri"/>
          <w:color w:val="000000"/>
          <w:lang w:val="es-DO"/>
        </w:rPr>
        <w:t xml:space="preserve">por medio del presente Contrato se compromete a vender </w:t>
      </w:r>
      <w:r w:rsidR="009F2D26">
        <w:rPr>
          <w:rFonts w:asciiTheme="minorHAnsi" w:hAnsiTheme="minorHAnsi" w:cs="Calibri"/>
          <w:color w:val="000000"/>
          <w:lang w:val="es-DO"/>
        </w:rPr>
        <w:t>e instalar una</w:t>
      </w:r>
      <w:r w:rsidR="0092586B">
        <w:rPr>
          <w:rFonts w:asciiTheme="minorHAnsi" w:hAnsiTheme="minorHAnsi" w:cs="Calibri"/>
          <w:color w:val="000000"/>
          <w:lang w:val="es-DO"/>
        </w:rPr>
        <w:t xml:space="preserve"> (</w:t>
      </w:r>
      <w:r w:rsidR="00417696">
        <w:rPr>
          <w:rFonts w:asciiTheme="minorHAnsi" w:hAnsiTheme="minorHAnsi" w:cs="Calibri"/>
          <w:color w:val="000000"/>
          <w:lang w:val="es-DO"/>
        </w:rPr>
        <w:t>1</w:t>
      </w:r>
      <w:r w:rsidR="0092586B">
        <w:rPr>
          <w:rFonts w:asciiTheme="minorHAnsi" w:hAnsiTheme="minorHAnsi" w:cs="Calibri"/>
          <w:color w:val="000000"/>
          <w:lang w:val="es-DO"/>
        </w:rPr>
        <w:t xml:space="preserve">) </w:t>
      </w:r>
      <w:r w:rsidR="00417696" w:rsidRPr="00417696">
        <w:rPr>
          <w:rFonts w:asciiTheme="minorHAnsi" w:hAnsiTheme="minorHAnsi" w:cs="Calibri"/>
          <w:color w:val="000000"/>
          <w:lang w:val="es-DO"/>
        </w:rPr>
        <w:t>Planta Eléctrica</w:t>
      </w:r>
      <w:r w:rsidR="00417696" w:rsidRPr="003006E8">
        <w:rPr>
          <w:rFonts w:asciiTheme="minorHAnsi" w:hAnsiTheme="minorHAnsi" w:cstheme="minorHAnsi"/>
          <w:color w:val="000000" w:themeColor="text1"/>
          <w:lang w:val="es-DO" w:eastAsia="en-US"/>
        </w:rPr>
        <w:t xml:space="preserve"> </w:t>
      </w:r>
      <w:r w:rsidR="009F2D26" w:rsidRPr="00FE36B0">
        <w:rPr>
          <w:rFonts w:asciiTheme="minorHAnsi" w:hAnsiTheme="minorHAnsi" w:cs="Calibri"/>
          <w:color w:val="000000"/>
          <w:sz w:val="22"/>
          <w:szCs w:val="22"/>
          <w:lang w:val="es-DO"/>
        </w:rPr>
        <w:t>125KW</w:t>
      </w:r>
      <w:r w:rsidR="004D62BD">
        <w:rPr>
          <w:rFonts w:asciiTheme="minorHAnsi" w:hAnsiTheme="minorHAnsi" w:cs="Calibri"/>
          <w:color w:val="000000"/>
          <w:sz w:val="22"/>
          <w:szCs w:val="22"/>
          <w:lang w:val="es-DO"/>
        </w:rPr>
        <w:t>,</w:t>
      </w:r>
      <w:r w:rsidR="009F2D26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4D62BD">
        <w:rPr>
          <w:rFonts w:asciiTheme="minorHAnsi" w:hAnsiTheme="minorHAnsi" w:cs="Calibri"/>
          <w:color w:val="000000"/>
          <w:lang w:val="es-DO"/>
        </w:rPr>
        <w:t xml:space="preserve">en el local ubicado en la Av. </w:t>
      </w:r>
      <w:proofErr w:type="spellStart"/>
      <w:r w:rsidR="004D62BD">
        <w:rPr>
          <w:rFonts w:asciiTheme="minorHAnsi" w:hAnsiTheme="minorHAnsi" w:cs="Calibri"/>
          <w:color w:val="000000"/>
          <w:lang w:val="es-DO"/>
        </w:rPr>
        <w:t>Tiradentes</w:t>
      </w:r>
      <w:proofErr w:type="spellEnd"/>
      <w:r w:rsidR="004D62BD">
        <w:rPr>
          <w:rFonts w:asciiTheme="minorHAnsi" w:hAnsiTheme="minorHAnsi" w:cs="Calibri"/>
          <w:color w:val="000000"/>
          <w:lang w:val="es-DO"/>
        </w:rPr>
        <w:t xml:space="preserve">  No. 1 del sector Plaza Naco, Santo Domingo, Distrito nacional, República Dominicana, y 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LA ENTIDAD CONTRATANTE</w:t>
      </w:r>
      <w:r w:rsidRPr="005C3607">
        <w:rPr>
          <w:rFonts w:asciiTheme="minorHAnsi" w:hAnsiTheme="minorHAnsi" w:cs="Calibri"/>
          <w:color w:val="000000"/>
          <w:lang w:val="es-DO"/>
        </w:rPr>
        <w:t xml:space="preserve">, </w:t>
      </w:r>
      <w:r w:rsidR="003006E8" w:rsidRPr="003006E8">
        <w:rPr>
          <w:rFonts w:asciiTheme="minorHAnsi" w:hAnsiTheme="minorHAnsi" w:cs="Calibri"/>
          <w:color w:val="000000"/>
          <w:lang w:val="es-DO"/>
        </w:rPr>
        <w:t xml:space="preserve">a su vez, se compromete a comprar, el Bien detallado a continuación, </w:t>
      </w:r>
      <w:r w:rsidR="004D62BD" w:rsidRPr="004D62BD">
        <w:rPr>
          <w:rFonts w:asciiTheme="minorHAnsi" w:hAnsiTheme="minorHAnsi" w:cs="Calibri"/>
          <w:color w:val="000000"/>
          <w:lang w:val="es-DO"/>
        </w:rPr>
        <w:t>según se describen en los términos de Presentación de Propuestas, que forman parte integral del presente contrato</w:t>
      </w:r>
      <w:r w:rsidR="004D62BD">
        <w:rPr>
          <w:rFonts w:asciiTheme="minorHAnsi" w:hAnsiTheme="minorHAnsi" w:cs="Calibri"/>
          <w:color w:val="000000"/>
          <w:lang w:val="es-DO"/>
        </w:rPr>
        <w:t>,</w:t>
      </w:r>
      <w:r w:rsidR="004D62BD" w:rsidRPr="003006E8">
        <w:rPr>
          <w:rFonts w:asciiTheme="minorHAnsi" w:hAnsiTheme="minorHAnsi" w:cs="Calibri"/>
          <w:color w:val="000000"/>
          <w:lang w:val="es-DO"/>
        </w:rPr>
        <w:t xml:space="preserve"> </w:t>
      </w:r>
      <w:r w:rsidR="003006E8" w:rsidRPr="003006E8">
        <w:rPr>
          <w:rFonts w:asciiTheme="minorHAnsi" w:hAnsiTheme="minorHAnsi" w:cs="Calibri"/>
          <w:color w:val="000000"/>
          <w:lang w:val="es-DO"/>
        </w:rPr>
        <w:t>bajo las condiciones que más adelante se indican:</w:t>
      </w:r>
    </w:p>
    <w:p w14:paraId="489AC53E" w14:textId="77777777" w:rsidR="00417696" w:rsidRPr="00417696" w:rsidRDefault="00417696" w:rsidP="003006E8">
      <w:pPr>
        <w:jc w:val="both"/>
        <w:rPr>
          <w:rFonts w:asciiTheme="minorHAnsi" w:hAnsiTheme="minorHAnsi" w:cs="Calibri"/>
          <w:color w:val="000000"/>
          <w:sz w:val="10"/>
          <w:szCs w:val="10"/>
          <w:lang w:val="es-DO"/>
        </w:rPr>
      </w:pPr>
    </w:p>
    <w:p w14:paraId="51D58461" w14:textId="77777777" w:rsidR="00920472" w:rsidRPr="00FE36B0" w:rsidRDefault="00920472" w:rsidP="003006E8">
      <w:pPr>
        <w:jc w:val="both"/>
        <w:rPr>
          <w:rFonts w:asciiTheme="minorHAnsi" w:hAnsiTheme="minorHAnsi"/>
          <w:sz w:val="2"/>
          <w:szCs w:val="2"/>
          <w:lang w:val="es-DO"/>
        </w:rPr>
      </w:pPr>
    </w:p>
    <w:p w14:paraId="1C87B4C9" w14:textId="77777777" w:rsidR="003006E8" w:rsidRPr="00417696" w:rsidRDefault="003006E8" w:rsidP="003006E8">
      <w:pPr>
        <w:jc w:val="both"/>
        <w:rPr>
          <w:rFonts w:ascii="Book Antiqua" w:hAnsi="Book Antiqua" w:cstheme="minorHAnsi"/>
          <w:color w:val="000000"/>
          <w:sz w:val="2"/>
          <w:szCs w:val="2"/>
          <w:lang w:val="es-DO"/>
        </w:rPr>
      </w:pPr>
    </w:p>
    <w:p w14:paraId="3C523BBF" w14:textId="77777777" w:rsidR="004D62BD" w:rsidRPr="004D62BD" w:rsidRDefault="004D62BD" w:rsidP="003006E8">
      <w:pPr>
        <w:ind w:right="90"/>
        <w:jc w:val="both"/>
        <w:rPr>
          <w:rFonts w:asciiTheme="minorHAnsi" w:hAnsiTheme="minorHAnsi" w:cstheme="minorHAnsi"/>
          <w:b/>
          <w:bCs/>
          <w:color w:val="000000"/>
          <w:sz w:val="2"/>
          <w:szCs w:val="2"/>
          <w:lang w:val="es-DO"/>
        </w:rPr>
      </w:pPr>
    </w:p>
    <w:p w14:paraId="1D2F5538" w14:textId="5595D747" w:rsidR="003006E8" w:rsidRDefault="003006E8" w:rsidP="003006E8">
      <w:pPr>
        <w:ind w:right="90"/>
        <w:jc w:val="both"/>
        <w:rPr>
          <w:rFonts w:asciiTheme="minorHAnsi" w:hAnsiTheme="minorHAnsi" w:cstheme="minorHAnsi"/>
          <w:color w:val="000000"/>
          <w:lang w:val="es-DO"/>
        </w:rPr>
      </w:pPr>
      <w:r w:rsidRPr="003006E8">
        <w:rPr>
          <w:rFonts w:asciiTheme="minorHAnsi" w:hAnsiTheme="minorHAnsi" w:cstheme="minorHAnsi"/>
          <w:b/>
          <w:bCs/>
          <w:color w:val="000000"/>
          <w:lang w:val="es-DO"/>
        </w:rPr>
        <w:t>PARRAFO I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: </w:t>
      </w:r>
      <w:r w:rsidR="00417696">
        <w:rPr>
          <w:rFonts w:asciiTheme="minorHAnsi" w:hAnsiTheme="minorHAnsi" w:cstheme="minorHAnsi"/>
          <w:color w:val="000000"/>
          <w:lang w:val="es-DO"/>
        </w:rPr>
        <w:t>El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 Bien que integra</w:t>
      </w:r>
      <w:r>
        <w:rPr>
          <w:rFonts w:asciiTheme="minorHAnsi" w:hAnsiTheme="minorHAnsi" w:cstheme="minorHAnsi"/>
          <w:color w:val="000000"/>
          <w:lang w:val="es-DO"/>
        </w:rPr>
        <w:t>n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 el objeto del presente Contrato, </w:t>
      </w:r>
      <w:r w:rsidR="00920472" w:rsidRPr="003006E8">
        <w:rPr>
          <w:rFonts w:asciiTheme="minorHAnsi" w:hAnsiTheme="minorHAnsi" w:cstheme="minorHAnsi"/>
          <w:color w:val="000000"/>
          <w:lang w:val="es-DO"/>
        </w:rPr>
        <w:t>deber</w:t>
      </w:r>
      <w:r w:rsidR="00920472">
        <w:rPr>
          <w:rFonts w:asciiTheme="minorHAnsi" w:hAnsiTheme="minorHAnsi" w:cstheme="minorHAnsi"/>
          <w:color w:val="000000"/>
          <w:lang w:val="es-DO"/>
        </w:rPr>
        <w:t>á</w:t>
      </w:r>
      <w:r w:rsidRPr="003006E8">
        <w:rPr>
          <w:rFonts w:asciiTheme="minorHAnsi" w:hAnsiTheme="minorHAnsi" w:cstheme="minorHAnsi"/>
          <w:color w:val="000000"/>
          <w:lang w:val="es-DO"/>
        </w:rPr>
        <w:t xml:space="preserve"> reunir los requisitos de calidad y presentación establecidos.</w:t>
      </w:r>
    </w:p>
    <w:p w14:paraId="7070928F" w14:textId="77777777" w:rsidR="007E6F3C" w:rsidRPr="003006E8" w:rsidRDefault="007E6F3C" w:rsidP="003006E8">
      <w:pPr>
        <w:ind w:right="90"/>
        <w:jc w:val="both"/>
        <w:rPr>
          <w:rFonts w:asciiTheme="minorHAnsi" w:hAnsiTheme="minorHAnsi" w:cstheme="minorHAnsi"/>
          <w:color w:val="000000"/>
          <w:lang w:val="es-DO"/>
        </w:rPr>
      </w:pPr>
    </w:p>
    <w:p w14:paraId="3BE502C9" w14:textId="77777777" w:rsidR="003006E8" w:rsidRPr="00FE36B0" w:rsidRDefault="003006E8" w:rsidP="003006E8">
      <w:pPr>
        <w:ind w:right="90"/>
        <w:jc w:val="both"/>
        <w:rPr>
          <w:rFonts w:asciiTheme="minorHAnsi" w:hAnsiTheme="minorHAnsi" w:cstheme="minorHAnsi"/>
          <w:color w:val="000000"/>
          <w:sz w:val="2"/>
          <w:szCs w:val="2"/>
          <w:lang w:val="es-DO"/>
        </w:rPr>
      </w:pPr>
    </w:p>
    <w:p w14:paraId="55EC7CD0" w14:textId="0B0D60DF" w:rsidR="007E6F3C" w:rsidRDefault="007E6F3C" w:rsidP="007E6F3C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186E7B">
        <w:rPr>
          <w:rFonts w:asciiTheme="majorHAnsi" w:hAnsiTheme="majorHAnsi" w:cstheme="majorHAnsi"/>
          <w:b/>
          <w:sz w:val="18"/>
          <w:szCs w:val="18"/>
          <w:u w:val="single"/>
        </w:rPr>
        <w:t>ESPECIFICACIONES TECNICAS</w:t>
      </w:r>
    </w:p>
    <w:p w14:paraId="1B4A0E73" w14:textId="0319178A" w:rsidR="00B25C37" w:rsidRDefault="00B25C37" w:rsidP="007E6F3C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</w:p>
    <w:tbl>
      <w:tblPr>
        <w:tblStyle w:val="TableGrid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8"/>
        <w:gridCol w:w="1064"/>
        <w:gridCol w:w="1148"/>
        <w:gridCol w:w="1710"/>
        <w:gridCol w:w="3206"/>
        <w:gridCol w:w="2130"/>
      </w:tblGrid>
      <w:tr w:rsidR="00C60654" w:rsidRPr="001A1F24" w14:paraId="44441163" w14:textId="77777777" w:rsidTr="004150C8">
        <w:trPr>
          <w:trHeight w:val="349"/>
          <w:tblHeader/>
        </w:trPr>
        <w:tc>
          <w:tcPr>
            <w:tcW w:w="7796" w:type="dxa"/>
            <w:gridSpan w:val="5"/>
            <w:shd w:val="clear" w:color="auto" w:fill="002060"/>
          </w:tcPr>
          <w:p w14:paraId="6C4A5BE3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bCs/>
                <w:sz w:val="18"/>
              </w:rPr>
            </w:pPr>
            <w:bookmarkStart w:id="5" w:name="_Hlk106377717"/>
            <w:r w:rsidRPr="006405C6">
              <w:rPr>
                <w:rFonts w:cstheme="minorHAnsi"/>
                <w:b/>
                <w:bCs/>
                <w:sz w:val="18"/>
              </w:rPr>
              <w:t>DETALLE DEL REQUERIMIENTO</w:t>
            </w:r>
          </w:p>
        </w:tc>
        <w:tc>
          <w:tcPr>
            <w:tcW w:w="2130" w:type="dxa"/>
            <w:shd w:val="clear" w:color="auto" w:fill="002060"/>
          </w:tcPr>
          <w:p w14:paraId="7BB40581" w14:textId="77777777" w:rsidR="00C60654" w:rsidRPr="006405C6" w:rsidRDefault="00C60654" w:rsidP="004150C8">
            <w:pPr>
              <w:jc w:val="center"/>
              <w:rPr>
                <w:rFonts w:cstheme="minorHAnsi"/>
                <w:b/>
                <w:bCs/>
                <w:sz w:val="18"/>
              </w:rPr>
            </w:pPr>
          </w:p>
        </w:tc>
      </w:tr>
      <w:tr w:rsidR="00C60654" w:rsidRPr="001A1F24" w14:paraId="2DBF7552" w14:textId="77777777" w:rsidTr="004150C8">
        <w:trPr>
          <w:trHeight w:val="185"/>
          <w:tblHeader/>
        </w:trPr>
        <w:tc>
          <w:tcPr>
            <w:tcW w:w="668" w:type="dxa"/>
            <w:vAlign w:val="center"/>
          </w:tcPr>
          <w:p w14:paraId="025BCF9F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405C6">
              <w:rPr>
                <w:rFonts w:eastAsia="Calibri" w:cstheme="minorHAnsi"/>
                <w:b/>
                <w:sz w:val="18"/>
                <w:szCs w:val="20"/>
              </w:rPr>
              <w:t>Ítem</w:t>
            </w:r>
          </w:p>
        </w:tc>
        <w:tc>
          <w:tcPr>
            <w:tcW w:w="1064" w:type="dxa"/>
            <w:vAlign w:val="center"/>
          </w:tcPr>
          <w:p w14:paraId="1738B346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405C6">
              <w:rPr>
                <w:rFonts w:eastAsia="Calibri" w:cstheme="minorHAnsi"/>
                <w:b/>
                <w:sz w:val="18"/>
                <w:szCs w:val="20"/>
              </w:rPr>
              <w:t>Cantidad</w:t>
            </w:r>
          </w:p>
        </w:tc>
        <w:tc>
          <w:tcPr>
            <w:tcW w:w="1148" w:type="dxa"/>
            <w:vAlign w:val="center"/>
          </w:tcPr>
          <w:p w14:paraId="754233DC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405C6">
              <w:rPr>
                <w:rFonts w:eastAsia="Calibri" w:cstheme="minorHAnsi"/>
                <w:b/>
                <w:sz w:val="18"/>
                <w:szCs w:val="20"/>
              </w:rPr>
              <w:t>Rubro</w:t>
            </w:r>
          </w:p>
        </w:tc>
        <w:tc>
          <w:tcPr>
            <w:tcW w:w="1710" w:type="dxa"/>
            <w:vAlign w:val="center"/>
          </w:tcPr>
          <w:p w14:paraId="07CC6EF2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405C6">
              <w:rPr>
                <w:rFonts w:eastAsia="Calibri" w:cstheme="minorHAnsi"/>
                <w:b/>
                <w:sz w:val="18"/>
                <w:szCs w:val="20"/>
              </w:rPr>
              <w:t>Descripción</w:t>
            </w:r>
          </w:p>
        </w:tc>
        <w:tc>
          <w:tcPr>
            <w:tcW w:w="3206" w:type="dxa"/>
            <w:vAlign w:val="center"/>
          </w:tcPr>
          <w:p w14:paraId="48C8DC4E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405C6">
              <w:rPr>
                <w:rFonts w:eastAsia="Calibri" w:cstheme="minorHAnsi"/>
                <w:b/>
                <w:sz w:val="18"/>
                <w:szCs w:val="20"/>
              </w:rPr>
              <w:t>Requisitos Mínimos</w:t>
            </w:r>
          </w:p>
        </w:tc>
        <w:tc>
          <w:tcPr>
            <w:tcW w:w="2130" w:type="dxa"/>
            <w:vAlign w:val="center"/>
          </w:tcPr>
          <w:p w14:paraId="5CB8847C" w14:textId="77777777" w:rsidR="00C60654" w:rsidRPr="006405C6" w:rsidRDefault="00C60654" w:rsidP="004150C8">
            <w:pPr>
              <w:jc w:val="center"/>
              <w:rPr>
                <w:rFonts w:eastAsia="Calibri" w:cstheme="minorHAnsi"/>
                <w:b/>
                <w:sz w:val="18"/>
                <w:szCs w:val="20"/>
              </w:rPr>
            </w:pPr>
            <w:r w:rsidRPr="006405C6">
              <w:rPr>
                <w:rFonts w:eastAsia="Calibri" w:cstheme="minorHAnsi"/>
                <w:b/>
                <w:sz w:val="18"/>
                <w:szCs w:val="20"/>
              </w:rPr>
              <w:t xml:space="preserve">Garantía </w:t>
            </w:r>
            <w:r>
              <w:rPr>
                <w:rFonts w:eastAsia="Calibri" w:cstheme="minorHAnsi"/>
                <w:b/>
                <w:sz w:val="18"/>
                <w:szCs w:val="20"/>
              </w:rPr>
              <w:t xml:space="preserve">y Requisitos </w:t>
            </w:r>
            <w:r w:rsidRPr="006405C6">
              <w:rPr>
                <w:rFonts w:eastAsia="Calibri" w:cstheme="minorHAnsi"/>
                <w:b/>
                <w:sz w:val="18"/>
                <w:szCs w:val="20"/>
              </w:rPr>
              <w:t>Mínim</w:t>
            </w:r>
            <w:r>
              <w:rPr>
                <w:rFonts w:eastAsia="Calibri" w:cstheme="minorHAnsi"/>
                <w:b/>
                <w:sz w:val="18"/>
                <w:szCs w:val="20"/>
              </w:rPr>
              <w:t>os</w:t>
            </w:r>
            <w:r w:rsidRPr="006405C6">
              <w:rPr>
                <w:rFonts w:eastAsia="Calibri" w:cstheme="minorHAnsi"/>
                <w:b/>
                <w:sz w:val="18"/>
                <w:szCs w:val="20"/>
              </w:rPr>
              <w:t xml:space="preserve"> Imprescindible</w:t>
            </w:r>
            <w:r>
              <w:rPr>
                <w:rFonts w:eastAsia="Calibri" w:cstheme="minorHAnsi"/>
                <w:b/>
                <w:sz w:val="18"/>
                <w:szCs w:val="20"/>
              </w:rPr>
              <w:t>s</w:t>
            </w:r>
          </w:p>
        </w:tc>
      </w:tr>
      <w:tr w:rsidR="00C60654" w:rsidRPr="001A1F24" w14:paraId="4FBDB5C8" w14:textId="77777777" w:rsidTr="004150C8">
        <w:trPr>
          <w:trHeight w:val="491"/>
        </w:trPr>
        <w:tc>
          <w:tcPr>
            <w:tcW w:w="668" w:type="dxa"/>
          </w:tcPr>
          <w:p w14:paraId="25049053" w14:textId="77777777" w:rsidR="00C60654" w:rsidRPr="006405C6" w:rsidRDefault="00C60654" w:rsidP="004150C8">
            <w:pPr>
              <w:jc w:val="right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cstheme="minorHAnsi"/>
                <w:color w:val="000000"/>
                <w:sz w:val="18"/>
                <w:szCs w:val="20"/>
                <w:lang w:val="es-US"/>
              </w:rPr>
              <w:t>1</w:t>
            </w:r>
          </w:p>
        </w:tc>
        <w:tc>
          <w:tcPr>
            <w:tcW w:w="1064" w:type="dxa"/>
          </w:tcPr>
          <w:p w14:paraId="3B218935" w14:textId="77777777" w:rsidR="00C60654" w:rsidRPr="006405C6" w:rsidRDefault="00C60654" w:rsidP="004150C8">
            <w:pPr>
              <w:jc w:val="right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eastAsia="Calibri" w:cstheme="minorHAnsi"/>
                <w:sz w:val="18"/>
                <w:szCs w:val="20"/>
              </w:rPr>
              <w:t>2</w:t>
            </w:r>
          </w:p>
        </w:tc>
        <w:tc>
          <w:tcPr>
            <w:tcW w:w="1148" w:type="dxa"/>
          </w:tcPr>
          <w:p w14:paraId="109993EB" w14:textId="77777777" w:rsidR="00C60654" w:rsidRPr="006405C6" w:rsidRDefault="00C60654" w:rsidP="004150C8">
            <w:pPr>
              <w:jc w:val="both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eastAsia="Calibri" w:cstheme="minorHAnsi"/>
                <w:sz w:val="18"/>
                <w:szCs w:val="20"/>
              </w:rPr>
              <w:t>81111812</w:t>
            </w:r>
          </w:p>
        </w:tc>
        <w:tc>
          <w:tcPr>
            <w:tcW w:w="1710" w:type="dxa"/>
            <w:shd w:val="clear" w:color="auto" w:fill="auto"/>
          </w:tcPr>
          <w:p w14:paraId="6ECC53CB" w14:textId="77777777" w:rsidR="00C60654" w:rsidRPr="001A1F24" w:rsidRDefault="00C60654" w:rsidP="004150C8">
            <w:pPr>
              <w:jc w:val="both"/>
              <w:rPr>
                <w:rFonts w:cstheme="minorHAnsi"/>
                <w:sz w:val="20"/>
                <w:szCs w:val="20"/>
              </w:rPr>
            </w:pPr>
            <w:r w:rsidRPr="001A1F24">
              <w:rPr>
                <w:rFonts w:cstheme="minorHAnsi"/>
                <w:sz w:val="20"/>
                <w:szCs w:val="20"/>
              </w:rPr>
              <w:t>Renovación Soporte Servidores H</w:t>
            </w:r>
            <w:r>
              <w:rPr>
                <w:rFonts w:cstheme="minorHAnsi"/>
                <w:sz w:val="20"/>
                <w:szCs w:val="20"/>
              </w:rPr>
              <w:t xml:space="preserve">ewlett </w:t>
            </w:r>
            <w:r w:rsidRPr="001A1F24">
              <w:rPr>
                <w:rFonts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ackard </w:t>
            </w:r>
            <w:r w:rsidRPr="001A1F24">
              <w:rPr>
                <w:rFonts w:cstheme="minorHAnsi"/>
                <w:sz w:val="20"/>
                <w:szCs w:val="20"/>
              </w:rPr>
              <w:t xml:space="preserve">de la familia HP </w:t>
            </w:r>
            <w:proofErr w:type="spellStart"/>
            <w:r w:rsidRPr="001A1F24">
              <w:rPr>
                <w:rFonts w:cstheme="minorHAnsi"/>
                <w:sz w:val="20"/>
                <w:szCs w:val="20"/>
              </w:rPr>
              <w:t>Proliant</w:t>
            </w:r>
            <w:proofErr w:type="spellEnd"/>
          </w:p>
          <w:p w14:paraId="2FB78025" w14:textId="77777777" w:rsidR="00C60654" w:rsidRPr="006405C6" w:rsidRDefault="00C60654" w:rsidP="004150C8">
            <w:pPr>
              <w:jc w:val="both"/>
              <w:rPr>
                <w:rFonts w:eastAsia="Calibri" w:cstheme="minorHAnsi"/>
                <w:sz w:val="18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14:paraId="2DBBC669" w14:textId="77777777" w:rsidR="00C60654" w:rsidRPr="006405C6" w:rsidRDefault="00C60654" w:rsidP="00C60654">
            <w:pPr>
              <w:pStyle w:val="ListParagraph"/>
              <w:numPr>
                <w:ilvl w:val="0"/>
                <w:numId w:val="34"/>
              </w:numPr>
              <w:ind w:left="160" w:hanging="180"/>
              <w:contextualSpacing w:val="0"/>
              <w:jc w:val="both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eastAsia="Calibri" w:cstheme="minorHAnsi"/>
                <w:sz w:val="18"/>
                <w:szCs w:val="20"/>
              </w:rPr>
              <w:t>Renovación de</w:t>
            </w:r>
            <w:r>
              <w:rPr>
                <w:rFonts w:eastAsia="Calibri" w:cstheme="minorHAnsi"/>
                <w:sz w:val="18"/>
                <w:szCs w:val="20"/>
              </w:rPr>
              <w:t>l</w:t>
            </w:r>
            <w:r w:rsidRPr="006405C6">
              <w:rPr>
                <w:rFonts w:eastAsia="Calibri" w:cstheme="minorHAnsi"/>
                <w:sz w:val="18"/>
                <w:szCs w:val="20"/>
              </w:rPr>
              <w:t xml:space="preserve"> </w:t>
            </w:r>
            <w:r>
              <w:rPr>
                <w:rFonts w:eastAsia="Calibri" w:cstheme="minorHAnsi"/>
                <w:sz w:val="18"/>
                <w:szCs w:val="20"/>
              </w:rPr>
              <w:t>s</w:t>
            </w:r>
            <w:r w:rsidRPr="006405C6">
              <w:rPr>
                <w:rFonts w:eastAsia="Calibri" w:cstheme="minorHAnsi"/>
                <w:sz w:val="18"/>
                <w:szCs w:val="20"/>
              </w:rPr>
              <w:t>oporte por 3 año</w:t>
            </w:r>
            <w:r>
              <w:rPr>
                <w:rFonts w:eastAsia="Calibri" w:cstheme="minorHAnsi"/>
                <w:sz w:val="18"/>
                <w:szCs w:val="20"/>
              </w:rPr>
              <w:t>s</w:t>
            </w:r>
            <w:r w:rsidRPr="006405C6">
              <w:rPr>
                <w:rFonts w:eastAsia="Calibri" w:cstheme="minorHAnsi"/>
                <w:sz w:val="18"/>
                <w:szCs w:val="20"/>
              </w:rPr>
              <w:t xml:space="preserve"> a equipos HPE DL360 Gen10 8SFF CTO Server.</w:t>
            </w:r>
          </w:p>
          <w:p w14:paraId="17B7821D" w14:textId="77777777" w:rsidR="00C60654" w:rsidRPr="006405C6" w:rsidRDefault="00C60654" w:rsidP="00C60654">
            <w:pPr>
              <w:pStyle w:val="ListParagraph"/>
              <w:numPr>
                <w:ilvl w:val="0"/>
                <w:numId w:val="34"/>
              </w:numPr>
              <w:ind w:left="160" w:hanging="180"/>
              <w:contextualSpacing w:val="0"/>
              <w:jc w:val="both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eastAsia="Calibri" w:cstheme="minorHAnsi"/>
                <w:sz w:val="18"/>
                <w:szCs w:val="20"/>
              </w:rPr>
              <w:t>Números de Serie:</w:t>
            </w:r>
          </w:p>
          <w:p w14:paraId="76074F73" w14:textId="77777777" w:rsidR="00C60654" w:rsidRPr="006405C6" w:rsidRDefault="00C60654" w:rsidP="00C60654">
            <w:pPr>
              <w:pStyle w:val="ListParagraph"/>
              <w:numPr>
                <w:ilvl w:val="1"/>
                <w:numId w:val="34"/>
              </w:numPr>
              <w:ind w:left="340" w:hanging="180"/>
              <w:contextualSpacing w:val="0"/>
              <w:jc w:val="both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cstheme="minorHAnsi"/>
                <w:color w:val="000000"/>
                <w:sz w:val="20"/>
                <w:szCs w:val="20"/>
              </w:rPr>
              <w:t>MXQ910033R</w:t>
            </w:r>
          </w:p>
          <w:p w14:paraId="117FE278" w14:textId="77777777" w:rsidR="00C60654" w:rsidRPr="006405C6" w:rsidRDefault="00C60654" w:rsidP="00C60654">
            <w:pPr>
              <w:pStyle w:val="ListParagraph"/>
              <w:numPr>
                <w:ilvl w:val="1"/>
                <w:numId w:val="34"/>
              </w:numPr>
              <w:ind w:left="340" w:hanging="180"/>
              <w:contextualSpacing w:val="0"/>
              <w:jc w:val="both"/>
              <w:rPr>
                <w:rFonts w:eastAsia="Calibri" w:cstheme="minorHAnsi"/>
                <w:sz w:val="18"/>
                <w:szCs w:val="20"/>
              </w:rPr>
            </w:pPr>
            <w:r w:rsidRPr="006405C6">
              <w:rPr>
                <w:rFonts w:cstheme="minorHAnsi"/>
                <w:color w:val="000000"/>
                <w:sz w:val="20"/>
                <w:szCs w:val="20"/>
              </w:rPr>
              <w:t>MXQ910033S</w:t>
            </w:r>
          </w:p>
          <w:p w14:paraId="721FDA73" w14:textId="77777777" w:rsidR="00C60654" w:rsidRPr="006405C6" w:rsidRDefault="00C60654" w:rsidP="00C60654">
            <w:pPr>
              <w:pStyle w:val="ListParagraph"/>
              <w:numPr>
                <w:ilvl w:val="0"/>
                <w:numId w:val="34"/>
              </w:numPr>
              <w:ind w:left="160" w:hanging="180"/>
              <w:contextualSpacing w:val="0"/>
              <w:jc w:val="both"/>
              <w:rPr>
                <w:rFonts w:eastAsia="Calibri" w:cstheme="minorHAnsi"/>
                <w:sz w:val="18"/>
                <w:szCs w:val="20"/>
                <w:lang w:val="en-US"/>
              </w:rPr>
            </w:pPr>
            <w:r w:rsidRPr="006405C6">
              <w:rPr>
                <w:rFonts w:eastAsia="Calibri" w:cstheme="minorHAnsi"/>
                <w:sz w:val="18"/>
                <w:szCs w:val="20"/>
                <w:lang w:val="en-US"/>
              </w:rPr>
              <w:t>HU4A6AC HPE Tech Care Essential SVC</w:t>
            </w:r>
          </w:p>
        </w:tc>
        <w:tc>
          <w:tcPr>
            <w:tcW w:w="2130" w:type="dxa"/>
            <w:shd w:val="clear" w:color="auto" w:fill="auto"/>
          </w:tcPr>
          <w:p w14:paraId="4B0C6B35" w14:textId="77777777" w:rsidR="00C60654" w:rsidRDefault="00C60654" w:rsidP="004150C8">
            <w:pPr>
              <w:jc w:val="both"/>
              <w:rPr>
                <w:rFonts w:cstheme="minorHAnsi"/>
                <w:sz w:val="18"/>
                <w:szCs w:val="20"/>
              </w:rPr>
            </w:pPr>
            <w:r w:rsidRPr="006405C6">
              <w:rPr>
                <w:rFonts w:cstheme="minorHAnsi"/>
                <w:sz w:val="18"/>
                <w:szCs w:val="20"/>
              </w:rPr>
              <w:t>3 años de soporte técnico y reparación</w:t>
            </w:r>
          </w:p>
          <w:p w14:paraId="3679ACCB" w14:textId="77777777" w:rsidR="00C60654" w:rsidRDefault="00C60654" w:rsidP="004150C8">
            <w:pPr>
              <w:jc w:val="both"/>
              <w:rPr>
                <w:rFonts w:cstheme="minorHAnsi"/>
                <w:sz w:val="18"/>
                <w:szCs w:val="20"/>
              </w:rPr>
            </w:pPr>
          </w:p>
          <w:p w14:paraId="74E6A7BB" w14:textId="77777777" w:rsidR="00C60654" w:rsidRPr="006405C6" w:rsidDel="007E0C15" w:rsidRDefault="00C60654" w:rsidP="004150C8">
            <w:pPr>
              <w:jc w:val="both"/>
              <w:rPr>
                <w:rFonts w:cstheme="minorHAnsi"/>
                <w:sz w:val="18"/>
                <w:szCs w:val="20"/>
              </w:rPr>
            </w:pPr>
            <w:r w:rsidRPr="00954B22">
              <w:rPr>
                <w:rFonts w:cstheme="minorHAnsi"/>
                <w:sz w:val="18"/>
                <w:szCs w:val="18"/>
              </w:rPr>
              <w:t>Distribuidor Autorizado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54B22">
              <w:rPr>
                <w:rFonts w:cstheme="minorHAnsi"/>
                <w:sz w:val="18"/>
                <w:szCs w:val="18"/>
              </w:rPr>
              <w:t>de la marca en República Dominicana</w:t>
            </w:r>
          </w:p>
        </w:tc>
      </w:tr>
    </w:tbl>
    <w:p w14:paraId="74A8C0BA" w14:textId="77777777" w:rsidR="00B25C37" w:rsidRDefault="00B25C37" w:rsidP="007E6F3C">
      <w:pPr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bookmarkStart w:id="6" w:name="_GoBack"/>
      <w:bookmarkEnd w:id="5"/>
      <w:bookmarkEnd w:id="6"/>
    </w:p>
    <w:p w14:paraId="28F5700B" w14:textId="0A97DD5B" w:rsidR="006D4BEA" w:rsidRDefault="00D017C1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RTÍCULO 4: MONTO DEL CONTRATO</w:t>
      </w:r>
      <w:r w:rsidR="008A678A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C8366F"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="00C8366F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3006E8" w:rsidRPr="003006E8">
        <w:rPr>
          <w:rFonts w:asciiTheme="minorHAnsi" w:hAnsiTheme="minorHAnsi" w:cs="Calibri"/>
          <w:color w:val="000000"/>
          <w:lang w:val="es-DO"/>
        </w:rPr>
        <w:t xml:space="preserve">convienen que el monto total a pagar por la adquisición del producto indicado en el Artículo Tres (3) del presente Contrato, ha sido fijado en la suma </w:t>
      </w:r>
      <w:r w:rsidR="00C8366F" w:rsidRPr="005C3607">
        <w:rPr>
          <w:rFonts w:asciiTheme="minorHAnsi" w:hAnsiTheme="minorHAnsi" w:cs="Calibri"/>
          <w:color w:val="000000"/>
          <w:lang w:val="es-DO"/>
        </w:rPr>
        <w:t xml:space="preserve">de </w:t>
      </w:r>
      <w:r w:rsidR="00417696">
        <w:rPr>
          <w:rFonts w:asciiTheme="minorHAnsi" w:hAnsiTheme="minorHAnsi" w:cs="Calibri"/>
          <w:b/>
          <w:bCs/>
          <w:color w:val="000000"/>
          <w:lang w:val="es-DO"/>
        </w:rPr>
        <w:t>__________________</w:t>
      </w:r>
      <w:r w:rsidR="003006E8">
        <w:rPr>
          <w:rFonts w:asciiTheme="minorHAnsi" w:hAnsiTheme="minorHAnsi" w:cs="Calibri"/>
          <w:b/>
          <w:bCs/>
          <w:color w:val="000000"/>
          <w:lang w:val="es-DO"/>
        </w:rPr>
        <w:t xml:space="preserve"> PESOS DOMINICANOS </w:t>
      </w:r>
      <w:r w:rsidR="00F15894" w:rsidRPr="005C3607">
        <w:rPr>
          <w:rFonts w:asciiTheme="minorHAnsi" w:hAnsiTheme="minorHAnsi" w:cs="Calibri"/>
          <w:b/>
          <w:bCs/>
          <w:color w:val="000000"/>
          <w:lang w:val="es-DO"/>
        </w:rPr>
        <w:t>CON 0</w:t>
      </w:r>
      <w:r w:rsidR="003006E8">
        <w:rPr>
          <w:rFonts w:asciiTheme="minorHAnsi" w:hAnsiTheme="minorHAnsi" w:cs="Calibri"/>
          <w:b/>
          <w:bCs/>
          <w:color w:val="000000"/>
          <w:lang w:val="es-DO"/>
        </w:rPr>
        <w:t>0</w:t>
      </w:r>
      <w:r w:rsidR="00F15894" w:rsidRPr="005C3607">
        <w:rPr>
          <w:rFonts w:asciiTheme="minorHAnsi" w:hAnsiTheme="minorHAnsi" w:cs="Calibri"/>
          <w:b/>
          <w:bCs/>
          <w:color w:val="000000"/>
          <w:lang w:val="es-DO"/>
        </w:rPr>
        <w:t>/100 (RD$</w:t>
      </w:r>
      <w:r w:rsidR="00417696">
        <w:rPr>
          <w:rFonts w:asciiTheme="minorHAnsi" w:hAnsiTheme="minorHAnsi"/>
          <w:b/>
          <w:bCs/>
        </w:rPr>
        <w:t>_________</w:t>
      </w:r>
      <w:r w:rsidR="003006E8">
        <w:rPr>
          <w:rFonts w:asciiTheme="minorHAnsi" w:hAnsiTheme="minorHAnsi"/>
          <w:b/>
          <w:bCs/>
        </w:rPr>
        <w:t>.00</w:t>
      </w:r>
      <w:r w:rsidR="003E479B" w:rsidRPr="005C3607">
        <w:rPr>
          <w:rFonts w:asciiTheme="minorHAnsi" w:hAnsiTheme="minorHAnsi" w:cs="Calibri"/>
          <w:b/>
          <w:bCs/>
          <w:color w:val="000000"/>
          <w:lang w:val="es-DO"/>
        </w:rPr>
        <w:t xml:space="preserve">) </w:t>
      </w:r>
      <w:r w:rsidR="00686BDB" w:rsidRPr="005C3607">
        <w:rPr>
          <w:rFonts w:asciiTheme="minorHAnsi" w:hAnsiTheme="minorHAnsi" w:cs="Calibri"/>
          <w:color w:val="000000"/>
          <w:lang w:val="es-DO"/>
        </w:rPr>
        <w:t>ITBIS incluido</w:t>
      </w:r>
      <w:r w:rsidR="008901E7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C4F5A73" w14:textId="77777777" w:rsidR="009F2D26" w:rsidRDefault="009F2D26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0281F87D" w14:textId="364125AE" w:rsidR="006D4BEA" w:rsidRPr="005C3607" w:rsidRDefault="000624AF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PÁRRAFO</w:t>
      </w:r>
      <w:r w:rsidR="00241CB2" w:rsidRPr="005C3607">
        <w:rPr>
          <w:rFonts w:asciiTheme="minorHAnsi" w:hAnsiTheme="minorHAnsi" w:cs="Calibri"/>
          <w:b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El presupuesto del presente contrato no genera obligación de pago de su totalidad por parte de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="006D4BEA" w:rsidRPr="005C3607">
        <w:rPr>
          <w:rFonts w:asciiTheme="minorHAnsi" w:hAnsiTheme="minorHAnsi" w:cs="Calibri"/>
          <w:color w:val="000000"/>
          <w:lang w:val="es-DO"/>
        </w:rPr>
        <w:t>, siendo éste meramente indicativo y procediendo la obligación de pago exclusivamente en atención a las unidades efectivamente suministradas en condiciones óptimas.</w:t>
      </w:r>
    </w:p>
    <w:p w14:paraId="72A80692" w14:textId="77777777" w:rsidR="009F2D26" w:rsidRPr="008B4919" w:rsidRDefault="009F2D26" w:rsidP="005C3607">
      <w:pPr>
        <w:jc w:val="both"/>
        <w:rPr>
          <w:rFonts w:asciiTheme="minorHAnsi" w:hAnsiTheme="minorHAnsi" w:cs="Calibri"/>
          <w:b/>
          <w:color w:val="000000"/>
          <w:sz w:val="20"/>
          <w:szCs w:val="20"/>
          <w:lang w:val="es-DO"/>
        </w:rPr>
      </w:pPr>
    </w:p>
    <w:p w14:paraId="59C50940" w14:textId="183CE19D" w:rsidR="006D4BEA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5: CONDICIONES DE PAGO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7941BB" w:rsidRPr="005C3607">
        <w:rPr>
          <w:rFonts w:asciiTheme="minorHAnsi" w:hAnsiTheme="minorHAnsi" w:cs="Calibri"/>
          <w:color w:val="000000"/>
          <w:lang w:val="es-DO"/>
        </w:rPr>
        <w:t>El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pag</w:t>
      </w:r>
      <w:r w:rsidR="00F77C14" w:rsidRPr="005C3607">
        <w:rPr>
          <w:rFonts w:asciiTheme="minorHAnsi" w:hAnsiTheme="minorHAnsi" w:cs="Calibri"/>
          <w:color w:val="000000"/>
          <w:lang w:val="es-DO"/>
        </w:rPr>
        <w:t>o será</w:t>
      </w:r>
      <w:r w:rsidR="007941BB" w:rsidRPr="005C3607">
        <w:rPr>
          <w:rFonts w:asciiTheme="minorHAnsi" w:hAnsiTheme="minorHAnsi" w:cs="Calibri"/>
          <w:color w:val="000000"/>
          <w:lang w:val="es-DO"/>
        </w:rPr>
        <w:t xml:space="preserve"> realizado</w:t>
      </w:r>
      <w:r w:rsidR="00F77C14" w:rsidRPr="005C3607">
        <w:rPr>
          <w:rFonts w:asciiTheme="minorHAnsi" w:hAnsiTheme="minorHAnsi" w:cs="Calibri"/>
          <w:color w:val="000000"/>
          <w:lang w:val="es-DO"/>
        </w:rPr>
        <w:t xml:space="preserve"> en Pesos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 Dominicanos </w:t>
      </w:r>
      <w:r w:rsidR="007941BB" w:rsidRPr="005C3607">
        <w:rPr>
          <w:rFonts w:asciiTheme="minorHAnsi" w:hAnsiTheme="minorHAnsi" w:cs="Calibri"/>
          <w:color w:val="000000"/>
          <w:lang w:val="es-DO"/>
        </w:rPr>
        <w:t>con posterioridad a la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entrega, verificada y aprobada</w:t>
      </w:r>
      <w:r w:rsidR="007941BB" w:rsidRPr="005C3607">
        <w:rPr>
          <w:rFonts w:asciiTheme="minorHAnsi" w:hAnsiTheme="minorHAnsi" w:cs="Calibri"/>
          <w:color w:val="000000"/>
          <w:lang w:val="es-DO"/>
        </w:rPr>
        <w:t>, de</w:t>
      </w:r>
      <w:r w:rsidR="002D64DF">
        <w:rPr>
          <w:rFonts w:asciiTheme="minorHAnsi" w:hAnsiTheme="minorHAnsi" w:cs="Calibri"/>
          <w:color w:val="000000"/>
          <w:lang w:val="es-DO"/>
        </w:rPr>
        <w:t xml:space="preserve">l bien </w:t>
      </w:r>
      <w:r w:rsidRPr="005C3607">
        <w:rPr>
          <w:rFonts w:asciiTheme="minorHAnsi" w:hAnsiTheme="minorHAnsi" w:cs="Calibri"/>
          <w:color w:val="000000"/>
          <w:lang w:val="es-DO"/>
        </w:rPr>
        <w:t>adquirid</w:t>
      </w:r>
      <w:r w:rsidR="002D64DF">
        <w:rPr>
          <w:rFonts w:asciiTheme="minorHAnsi" w:hAnsiTheme="minorHAnsi" w:cs="Calibri"/>
          <w:color w:val="000000"/>
          <w:lang w:val="es-DO"/>
        </w:rPr>
        <w:t>o</w:t>
      </w:r>
      <w:r w:rsidRPr="005C3607">
        <w:rPr>
          <w:rFonts w:asciiTheme="minorHAnsi" w:hAnsiTheme="minorHAnsi" w:cs="Calibri"/>
          <w:color w:val="000000"/>
          <w:lang w:val="es-DO"/>
        </w:rPr>
        <w:t xml:space="preserve">, según se indica: </w:t>
      </w:r>
    </w:p>
    <w:p w14:paraId="6F4817A1" w14:textId="3BBF69DC" w:rsidR="00D54F1D" w:rsidRPr="00697687" w:rsidRDefault="00D54F1D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394CE5D4" w14:textId="2C77BDD4" w:rsidR="00D54F1D" w:rsidRPr="00D54F1D" w:rsidRDefault="00D54F1D" w:rsidP="00D54F1D">
      <w:pPr>
        <w:pStyle w:val="ListParagraph"/>
        <w:numPr>
          <w:ilvl w:val="0"/>
          <w:numId w:val="24"/>
        </w:numPr>
        <w:tabs>
          <w:tab w:val="left" w:pos="1080"/>
        </w:tabs>
        <w:ind w:firstLine="0"/>
        <w:jc w:val="both"/>
        <w:rPr>
          <w:rFonts w:asciiTheme="minorHAnsi" w:hAnsiTheme="minorHAnsi" w:cs="Calibri"/>
          <w:color w:val="000000"/>
          <w:lang w:val="es-DO"/>
        </w:rPr>
      </w:pPr>
      <w:r>
        <w:rPr>
          <w:rFonts w:asciiTheme="minorHAnsi" w:hAnsiTheme="minorHAnsi" w:cs="Calibri"/>
          <w:color w:val="000000"/>
          <w:lang w:val="es-DO"/>
        </w:rPr>
        <w:t>Se realizará un único pago</w:t>
      </w:r>
      <w:r w:rsidR="00697687">
        <w:rPr>
          <w:rFonts w:asciiTheme="minorHAnsi" w:hAnsiTheme="minorHAnsi" w:cs="Calibri"/>
          <w:color w:val="000000"/>
          <w:lang w:val="es-DO"/>
        </w:rPr>
        <w:t xml:space="preserve"> equivalente </w:t>
      </w:r>
      <w:r w:rsidR="009F2D26">
        <w:rPr>
          <w:rFonts w:asciiTheme="minorHAnsi" w:hAnsiTheme="minorHAnsi" w:cs="Calibri"/>
          <w:color w:val="000000"/>
          <w:lang w:val="es-DO"/>
        </w:rPr>
        <w:t xml:space="preserve">a </w:t>
      </w:r>
      <w:r w:rsidR="00697687">
        <w:rPr>
          <w:rFonts w:asciiTheme="minorHAnsi" w:hAnsiTheme="minorHAnsi" w:cs="Calibri"/>
          <w:color w:val="000000"/>
          <w:lang w:val="es-DO"/>
        </w:rPr>
        <w:t>___________________________.</w:t>
      </w:r>
    </w:p>
    <w:p w14:paraId="7700D3D5" w14:textId="77777777" w:rsidR="00016D1C" w:rsidRPr="002D64DF" w:rsidRDefault="00016D1C" w:rsidP="005C3607">
      <w:pPr>
        <w:autoSpaceDE w:val="0"/>
        <w:autoSpaceDN w:val="0"/>
        <w:adjustRightInd w:val="0"/>
        <w:ind w:left="1080"/>
        <w:jc w:val="both"/>
        <w:rPr>
          <w:rFonts w:asciiTheme="minorHAnsi" w:hAnsiTheme="minorHAnsi" w:cs="Calibri"/>
          <w:color w:val="000000"/>
          <w:sz w:val="14"/>
          <w:szCs w:val="14"/>
          <w:lang w:val="es-DO"/>
        </w:rPr>
      </w:pPr>
    </w:p>
    <w:p w14:paraId="6630B397" w14:textId="733A44B4" w:rsidR="00417696" w:rsidRPr="00417696" w:rsidRDefault="00417696" w:rsidP="00417696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17696">
        <w:rPr>
          <w:rFonts w:asciiTheme="minorHAnsi" w:hAnsiTheme="minorHAnsi" w:cstheme="minorHAnsi"/>
        </w:rPr>
        <w:t xml:space="preserve">El pago se gestionará una vez recibido </w:t>
      </w:r>
      <w:r>
        <w:rPr>
          <w:rFonts w:asciiTheme="minorHAnsi" w:hAnsiTheme="minorHAnsi" w:cstheme="minorHAnsi"/>
        </w:rPr>
        <w:t>e</w:t>
      </w:r>
      <w:r w:rsidRPr="00417696">
        <w:rPr>
          <w:rFonts w:asciiTheme="minorHAnsi" w:hAnsiTheme="minorHAnsi" w:cstheme="minorHAnsi"/>
        </w:rPr>
        <w:t>l bien y servicio adjudicado y sea presentada factura con Comprobante Gubernamental, la cual será pagada dentro de los 20 días laborables siguientes a su fecha de vencimiento.</w:t>
      </w:r>
    </w:p>
    <w:p w14:paraId="6DF033D0" w14:textId="7566885C" w:rsidR="00920472" w:rsidRPr="00417696" w:rsidRDefault="00920472" w:rsidP="00417696">
      <w:pPr>
        <w:pStyle w:val="ListParagraph"/>
        <w:shd w:val="clear" w:color="auto" w:fill="FFFFFF"/>
        <w:tabs>
          <w:tab w:val="left" w:pos="1260"/>
        </w:tabs>
        <w:ind w:left="1080"/>
        <w:jc w:val="both"/>
        <w:rPr>
          <w:rFonts w:asciiTheme="minorHAnsi" w:hAnsiTheme="minorHAnsi" w:cstheme="minorHAnsi"/>
          <w:color w:val="000000"/>
          <w:sz w:val="18"/>
          <w:szCs w:val="18"/>
          <w:lang w:val="es-DO"/>
        </w:rPr>
      </w:pPr>
    </w:p>
    <w:p w14:paraId="1AD4EE54" w14:textId="5B5C1747" w:rsidR="00F15894" w:rsidRPr="005C3607" w:rsidRDefault="00F15894" w:rsidP="005C360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DO"/>
        </w:rPr>
      </w:pPr>
      <w:r w:rsidRPr="005C3607">
        <w:rPr>
          <w:rFonts w:asciiTheme="minorHAnsi" w:hAnsiTheme="minorHAnsi" w:cstheme="minorHAnsi"/>
          <w:b/>
          <w:color w:val="000000"/>
          <w:lang w:val="es-DO"/>
        </w:rPr>
        <w:t>EL PROVEEDOR</w:t>
      </w:r>
      <w:r w:rsidRPr="005C3607">
        <w:rPr>
          <w:rFonts w:asciiTheme="minorHAnsi" w:hAnsiTheme="minorHAnsi" w:cstheme="minorHAnsi"/>
          <w:color w:val="000000"/>
          <w:lang w:val="es-DO"/>
        </w:rPr>
        <w:t xml:space="preserve"> deberá mantenerse en todo momento al día con sus obligaciones fiscales y de seguridad social, pudiendo </w:t>
      </w:r>
      <w:r w:rsidRPr="005C3607">
        <w:rPr>
          <w:rFonts w:asciiTheme="minorHAnsi" w:hAnsiTheme="minorHAnsi" w:cstheme="minorHAnsi"/>
          <w:b/>
          <w:bCs/>
          <w:color w:val="000000"/>
          <w:lang w:val="es-DO"/>
        </w:rPr>
        <w:t>LA ENTIDAD CONTRATANTE</w:t>
      </w:r>
      <w:r w:rsidRPr="005C3607">
        <w:rPr>
          <w:rFonts w:asciiTheme="minorHAnsi" w:hAnsiTheme="minorHAnsi" w:cstheme="minorHAnsi"/>
          <w:color w:val="000000"/>
          <w:lang w:val="es-DO"/>
        </w:rPr>
        <w:t xml:space="preserve"> solicitar las Certificaciones de la DGII y TSS a los fines de poder recibir el pago correspondiente. En ese sentido, si por el no cumplimiento de estas obligaciones por parte del </w:t>
      </w:r>
      <w:r w:rsidRPr="005C3607">
        <w:rPr>
          <w:rFonts w:asciiTheme="minorHAnsi" w:hAnsiTheme="minorHAnsi" w:cstheme="minorHAnsi"/>
          <w:color w:val="000000"/>
          <w:lang w:val="es-DO"/>
        </w:rPr>
        <w:lastRenderedPageBreak/>
        <w:t>adjudicatario la Tesorería se ve imposibilitada de recibir los bienes objeto de la presente contratación, el contrato podrá ser rescindido dando pie a la adjudicación de la empresa que haya quedado en segundo lugar o a un nuevo proceso</w:t>
      </w:r>
      <w:r w:rsidR="00920472">
        <w:rPr>
          <w:rFonts w:asciiTheme="minorHAnsi" w:hAnsiTheme="minorHAnsi" w:cstheme="minorHAnsi"/>
          <w:color w:val="000000"/>
          <w:lang w:val="es-DO"/>
        </w:rPr>
        <w:t>.</w:t>
      </w:r>
    </w:p>
    <w:p w14:paraId="75C7BEF0" w14:textId="77777777" w:rsidR="00F15894" w:rsidRPr="00417696" w:rsidRDefault="00F15894" w:rsidP="005C3607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  <w:sz w:val="16"/>
          <w:szCs w:val="16"/>
          <w:lang w:val="es-DO"/>
        </w:rPr>
      </w:pPr>
    </w:p>
    <w:p w14:paraId="18691BBC" w14:textId="0AF14340" w:rsidR="00797093" w:rsidRPr="00417696" w:rsidRDefault="0092586B">
      <w:pPr>
        <w:pStyle w:val="ListParagraph"/>
        <w:numPr>
          <w:ilvl w:val="0"/>
          <w:numId w:val="13"/>
        </w:numPr>
        <w:tabs>
          <w:tab w:val="left" w:pos="16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DO"/>
        </w:rPr>
      </w:pPr>
      <w:r w:rsidRPr="00417696">
        <w:rPr>
          <w:rFonts w:asciiTheme="minorHAnsi" w:hAnsiTheme="minorHAnsi" w:cstheme="minorHAnsi"/>
          <w:color w:val="000000"/>
          <w:lang w:val="es-DO"/>
        </w:rPr>
        <w:t>El</w:t>
      </w:r>
      <w:r w:rsidR="00797093" w:rsidRPr="00417696">
        <w:rPr>
          <w:rFonts w:asciiTheme="minorHAnsi" w:hAnsiTheme="minorHAnsi" w:cstheme="minorHAnsi"/>
          <w:color w:val="000000"/>
          <w:lang w:val="es-DO"/>
        </w:rPr>
        <w:t xml:space="preserve"> pago se hará por transferencia bancaria a la cuenta que</w:t>
      </w:r>
      <w:r w:rsidR="00797093" w:rsidRPr="005C3607">
        <w:rPr>
          <w:rFonts w:cstheme="minorHAnsi"/>
          <w:color w:val="000000"/>
          <w:lang w:val="es-DO"/>
        </w:rPr>
        <w:t xml:space="preserve"> </w:t>
      </w:r>
      <w:r w:rsidR="00797093" w:rsidRPr="00417696">
        <w:rPr>
          <w:rFonts w:asciiTheme="minorHAnsi" w:hAnsiTheme="minorHAnsi" w:cstheme="minorHAnsi"/>
          <w:color w:val="000000"/>
          <w:lang w:val="es-DO"/>
        </w:rPr>
        <w:t xml:space="preserve">EL PROVEEDOR tenga registrada en </w:t>
      </w:r>
      <w:r w:rsidR="00797093" w:rsidRPr="00417696">
        <w:rPr>
          <w:rFonts w:asciiTheme="minorHAnsi" w:hAnsiTheme="minorHAnsi" w:cstheme="minorHAnsi"/>
          <w:b/>
          <w:bCs/>
          <w:color w:val="000000"/>
          <w:lang w:val="es-DO"/>
        </w:rPr>
        <w:t>Dirección General De Contabilidad Gubernamental (DIGECOG)</w:t>
      </w:r>
      <w:r w:rsidR="00797093" w:rsidRPr="00417696">
        <w:rPr>
          <w:rFonts w:asciiTheme="minorHAnsi" w:hAnsiTheme="minorHAnsi" w:cstheme="minorHAnsi"/>
          <w:color w:val="000000"/>
          <w:lang w:val="es-DO"/>
        </w:rPr>
        <w:t xml:space="preserve">, por lo que para contrato y recibir los pagos el suplidor debe encontrarse registrado como beneficiario en la Dirección General de Contrataciones Públicas y tener cuenta bancaria registrada. </w:t>
      </w:r>
    </w:p>
    <w:p w14:paraId="751106D5" w14:textId="77777777" w:rsidR="00F15894" w:rsidRPr="00417696" w:rsidRDefault="00F15894" w:rsidP="005C3607">
      <w:pPr>
        <w:pStyle w:val="ListParagraph"/>
        <w:rPr>
          <w:rFonts w:asciiTheme="minorHAnsi" w:hAnsiTheme="minorHAnsi" w:cstheme="minorHAnsi"/>
          <w:color w:val="000000"/>
          <w:sz w:val="22"/>
          <w:szCs w:val="22"/>
          <w:lang w:val="es-DO"/>
        </w:rPr>
      </w:pPr>
    </w:p>
    <w:p w14:paraId="294008B9" w14:textId="77777777" w:rsidR="00F15894" w:rsidRPr="005C3607" w:rsidRDefault="00F15894" w:rsidP="005C360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val="es-DO"/>
        </w:rPr>
      </w:pPr>
      <w:r w:rsidRPr="005C3607">
        <w:rPr>
          <w:rFonts w:asciiTheme="minorHAnsi" w:hAnsiTheme="minorHAnsi" w:cstheme="minorHAnsi"/>
          <w:b/>
          <w:color w:val="000000"/>
          <w:lang w:val="es-DO"/>
        </w:rPr>
        <w:t>LA TESORERÍA</w:t>
      </w:r>
      <w:r w:rsidRPr="005C3607">
        <w:rPr>
          <w:rFonts w:asciiTheme="minorHAnsi" w:hAnsiTheme="minorHAnsi" w:cstheme="minorHAnsi"/>
          <w:color w:val="000000"/>
          <w:lang w:val="es-DO"/>
        </w:rPr>
        <w:t xml:space="preserve"> realiza retención del Impuesto Sobre la Renta de acuerdo con las Normas Legales Vigentes de la Dirección General de Impuestos Internos. </w:t>
      </w:r>
    </w:p>
    <w:p w14:paraId="189B780D" w14:textId="77777777" w:rsidR="00F15894" w:rsidRPr="002D64DF" w:rsidRDefault="00F15894" w:rsidP="005C3607">
      <w:pPr>
        <w:jc w:val="both"/>
        <w:rPr>
          <w:rFonts w:asciiTheme="minorHAnsi" w:hAnsiTheme="minorHAnsi" w:cstheme="minorHAnsi"/>
          <w:color w:val="000000"/>
          <w:sz w:val="16"/>
          <w:szCs w:val="16"/>
          <w:lang w:val="es-DO"/>
        </w:rPr>
      </w:pPr>
    </w:p>
    <w:p w14:paraId="2647EF3E" w14:textId="40B379AB" w:rsidR="006D4BEA" w:rsidRPr="002D64DF" w:rsidRDefault="006D4BEA" w:rsidP="008F740B">
      <w:pPr>
        <w:ind w:right="90"/>
        <w:jc w:val="both"/>
        <w:rPr>
          <w:rFonts w:asciiTheme="minorHAnsi" w:hAnsiTheme="minorHAnsi" w:cs="Calibri"/>
          <w:color w:val="000000"/>
          <w:sz w:val="2"/>
          <w:szCs w:val="2"/>
          <w:lang w:val="es-DO"/>
        </w:rPr>
      </w:pPr>
    </w:p>
    <w:p w14:paraId="30B1F737" w14:textId="739C0227" w:rsidR="006D4BEA" w:rsidRPr="005C3607" w:rsidRDefault="000624AF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PÁRRAFO</w:t>
      </w:r>
      <w:r w:rsidR="00A91F39" w:rsidRPr="005C3607">
        <w:rPr>
          <w:rFonts w:asciiTheme="minorHAnsi" w:hAnsiTheme="minorHAnsi" w:cs="Calibri"/>
          <w:b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EL PROVEEDOR</w:t>
      </w:r>
      <w:r w:rsidR="003F0AEC" w:rsidRPr="005C3607">
        <w:rPr>
          <w:rFonts w:asciiTheme="minorHAnsi" w:hAnsiTheme="minorHAnsi" w:cs="Calibri"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no estará exento del pago de los impuestos que pudieren generarse en virtud del presente Contrato.</w:t>
      </w:r>
    </w:p>
    <w:p w14:paraId="3665BCB7" w14:textId="77777777" w:rsidR="00FF3FFB" w:rsidRPr="002D64DF" w:rsidRDefault="00FF3FFB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6B2B7B5F" w14:textId="77777777" w:rsidR="002B5AAF" w:rsidRPr="002B5AAF" w:rsidRDefault="006D4BEA" w:rsidP="002B5AAF">
      <w:pPr>
        <w:jc w:val="both"/>
        <w:rPr>
          <w:rFonts w:asciiTheme="minorHAnsi" w:eastAsia="Calibri" w:hAnsiTheme="minorHAnsi" w:cstheme="majorHAnsi"/>
          <w:lang w:val="es-ES_tradnl" w:eastAsia="x-none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6:  TIEMPO DE VIGENCIA</w:t>
      </w:r>
      <w:r w:rsidR="00436C72" w:rsidRPr="00873466">
        <w:rPr>
          <w:rFonts w:asciiTheme="minorHAnsi" w:hAnsiTheme="minorHAnsi" w:cs="Calibri"/>
          <w:color w:val="000000"/>
          <w:lang w:val="es-DO"/>
        </w:rPr>
        <w:t xml:space="preserve">: </w:t>
      </w:r>
      <w:r w:rsidR="009A4D86" w:rsidRPr="00873466">
        <w:rPr>
          <w:rFonts w:asciiTheme="minorHAnsi" w:hAnsiTheme="minorHAnsi" w:cs="Calibri"/>
          <w:color w:val="000000"/>
          <w:lang w:val="es-DO"/>
        </w:rPr>
        <w:t xml:space="preserve">El presente Contrato de suministro </w:t>
      </w:r>
      <w:r w:rsidR="002B5AAF" w:rsidRPr="00873466">
        <w:rPr>
          <w:rFonts w:asciiTheme="minorHAnsi" w:eastAsia="Calibri" w:hAnsiTheme="minorHAnsi" w:cstheme="majorHAnsi"/>
          <w:lang w:val="es-ES_tradnl" w:eastAsia="x-none"/>
        </w:rPr>
        <w:t>La duración del suministro será desde la suscripción del contrato, hasta: 1) la recepción conforme de todos los bienes y servicios, y el 2) cumplimiento del contrato.</w:t>
      </w:r>
    </w:p>
    <w:p w14:paraId="09F61804" w14:textId="7E28C8F2" w:rsidR="006D4BEA" w:rsidRPr="002B5AAF" w:rsidRDefault="006D4BEA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ES_tradnl"/>
        </w:rPr>
      </w:pPr>
    </w:p>
    <w:p w14:paraId="4103FE09" w14:textId="1385A744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7:   DERECHOS Y OBLIGACIONES DE LAS PARTES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color w:val="000000"/>
          <w:lang w:val="es-DO"/>
        </w:rPr>
        <w:t xml:space="preserve">Los derechos y obligaciones de cada una de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son las que constan en l</w:t>
      </w:r>
      <w:r w:rsidR="00B01340" w:rsidRPr="005C3607">
        <w:rPr>
          <w:rFonts w:asciiTheme="minorHAnsi" w:hAnsiTheme="minorHAnsi" w:cs="Calibri"/>
          <w:color w:val="000000"/>
          <w:lang w:val="es-DO"/>
        </w:rPr>
        <w:t>a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B01340" w:rsidRPr="005C3607">
        <w:rPr>
          <w:rFonts w:asciiTheme="minorHAnsi" w:hAnsiTheme="minorHAnsi" w:cs="Calibri"/>
          <w:color w:val="000000"/>
          <w:lang w:val="es-DO"/>
        </w:rPr>
        <w:t>Especificaciones Técnicas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que regulan el presente Contrato.</w:t>
      </w:r>
    </w:p>
    <w:p w14:paraId="51357C08" w14:textId="77777777" w:rsidR="006D4BEA" w:rsidRPr="00FD2A08" w:rsidRDefault="006D4BEA" w:rsidP="005C3607">
      <w:pPr>
        <w:ind w:left="360"/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0E1E9BFC" w14:textId="570FDAC5" w:rsidR="001D78F1" w:rsidRDefault="001D78F1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54EC82F9" w14:textId="4BFEEEDE" w:rsidR="006D4BEA" w:rsidRPr="005C3607" w:rsidRDefault="002B1F95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 xml:space="preserve"> </w:t>
      </w:r>
      <w:r w:rsidR="00797093">
        <w:rPr>
          <w:rFonts w:asciiTheme="minorHAnsi" w:hAnsiTheme="minorHAnsi" w:cs="Calibri"/>
          <w:b/>
          <w:color w:val="000000"/>
          <w:lang w:val="es-DO"/>
        </w:rPr>
        <w:t>8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: MODIFICACIONES DEL CONTRATO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Cualquier modificación a los términos y condiciones del presente Contrato deberá hacerse por mutuo acuerdo entre </w:t>
      </w:r>
      <w:r w:rsidR="006D4BEA"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, por escrito, mediante enmiendas numeradas cronológicamente y la fecha de vigencia de cada una se contará a partir de la fecha de aprobación realizada por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E1C6ED6" w14:textId="77777777" w:rsidR="009F2D26" w:rsidRDefault="009F2D26" w:rsidP="005C3607">
      <w:pPr>
        <w:jc w:val="both"/>
        <w:rPr>
          <w:rFonts w:asciiTheme="minorHAnsi" w:hAnsiTheme="minorHAnsi" w:cs="Calibri"/>
          <w:b/>
          <w:bCs/>
          <w:color w:val="000000"/>
          <w:lang w:val="es-DO"/>
        </w:rPr>
      </w:pPr>
    </w:p>
    <w:p w14:paraId="39EBDDAE" w14:textId="6929A7EF" w:rsidR="00FE36B0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A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RTÍCULO </w:t>
      </w:r>
      <w:r w:rsidR="00797093">
        <w:rPr>
          <w:rFonts w:asciiTheme="minorHAnsi" w:hAnsiTheme="minorHAnsi" w:cs="Calibri"/>
          <w:b/>
          <w:color w:val="000000"/>
          <w:lang w:val="es-DO"/>
        </w:rPr>
        <w:t>9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="00E25A40" w:rsidRPr="005C3607">
        <w:rPr>
          <w:rFonts w:asciiTheme="minorHAnsi" w:hAnsiTheme="minorHAnsi" w:cs="Calibri"/>
          <w:b/>
          <w:color w:val="000000"/>
          <w:lang w:val="es-DO"/>
        </w:rPr>
        <w:t>RESCISIÓN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 DEL CONTRATO</w:t>
      </w:r>
      <w:r w:rsidR="00436C72" w:rsidRPr="005C3607">
        <w:rPr>
          <w:rFonts w:asciiTheme="minorHAnsi" w:hAnsiTheme="minorHAnsi" w:cs="Calibri"/>
          <w:b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LA </w:t>
      </w:r>
      <w:r w:rsidR="009C454F" w:rsidRPr="005C3607">
        <w:rPr>
          <w:rFonts w:asciiTheme="minorHAnsi" w:hAnsiTheme="minorHAnsi" w:cs="Calibri"/>
          <w:b/>
          <w:color w:val="000000"/>
          <w:lang w:val="es-DO"/>
        </w:rPr>
        <w:t>ENTIDAD CONTRATANTE</w:t>
      </w:r>
      <w:r w:rsidR="009C454F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Pr="005C3607">
        <w:rPr>
          <w:rFonts w:asciiTheme="minorHAnsi" w:hAnsiTheme="minorHAnsi" w:cs="Calibri"/>
          <w:color w:val="000000"/>
          <w:lang w:val="es-DO"/>
        </w:rPr>
        <w:t xml:space="preserve">podrá rescindir el presente Contrato unilateralmente y ejecutar la Garantía de Fiel Cumplimiento de Contrato en </w:t>
      </w:r>
    </w:p>
    <w:p w14:paraId="3608AB7B" w14:textId="12AFFCAC" w:rsidR="006D4BEA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color w:val="000000"/>
          <w:lang w:val="es-DO"/>
        </w:rPr>
        <w:t xml:space="preserve">el caso de falta grave de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EL PROVEEDOR</w:t>
      </w:r>
      <w:r w:rsidRPr="005C3607">
        <w:rPr>
          <w:rFonts w:asciiTheme="minorHAnsi" w:hAnsiTheme="minorHAnsi" w:cs="Calibri"/>
          <w:color w:val="000000"/>
          <w:lang w:val="es-DO"/>
        </w:rPr>
        <w:t>, siempre que la misma no sea originada por acontecimientos de Fuerza Mayor o Caso Fortuito.</w:t>
      </w:r>
    </w:p>
    <w:p w14:paraId="0592A62B" w14:textId="77777777" w:rsidR="00B64EB2" w:rsidRDefault="00B64EB2" w:rsidP="005C3607">
      <w:pPr>
        <w:jc w:val="both"/>
        <w:rPr>
          <w:rFonts w:asciiTheme="minorHAnsi" w:hAnsiTheme="minorHAnsi" w:cs="Calibri"/>
          <w:color w:val="000000"/>
          <w:lang w:val="es-DO"/>
        </w:rPr>
      </w:pPr>
    </w:p>
    <w:p w14:paraId="412C4DFD" w14:textId="50768F02" w:rsidR="00B64EB2" w:rsidRDefault="00B64EB2" w:rsidP="00B64EB2">
      <w:pPr>
        <w:pStyle w:val="ListParagraph"/>
        <w:numPr>
          <w:ilvl w:val="0"/>
          <w:numId w:val="26"/>
        </w:numPr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>Por la llegada de la fecha de su término si se cumple con el tiempo establecido para la prestación o suministro de los soportes, así como la garantía establecida.</w:t>
      </w:r>
    </w:p>
    <w:p w14:paraId="5BB8A9CA" w14:textId="77777777" w:rsidR="00B64EB2" w:rsidRPr="000F2ADE" w:rsidRDefault="00B64EB2" w:rsidP="00B64EB2">
      <w:pPr>
        <w:pStyle w:val="ListParagraph"/>
        <w:ind w:left="0" w:firstLine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5656A424" w14:textId="77777777" w:rsidR="00B64EB2" w:rsidRPr="000F2ADE" w:rsidRDefault="00B64EB2" w:rsidP="00B64EB2">
      <w:pPr>
        <w:pStyle w:val="ListParagraph"/>
        <w:numPr>
          <w:ilvl w:val="0"/>
          <w:numId w:val="26"/>
        </w:numPr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>Mutuo acuerdo entre las partes mediante documento escrito de descargo en cuyo caso terminará sin responsabilidad para las partes.</w:t>
      </w:r>
    </w:p>
    <w:p w14:paraId="0B045BDB" w14:textId="4F82F53D" w:rsidR="002D629D" w:rsidRPr="00B957C8" w:rsidRDefault="002D629D" w:rsidP="00B957C8">
      <w:pPr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4413A80D" w14:textId="77777777" w:rsidR="00B64EB2" w:rsidRPr="000F2ADE" w:rsidRDefault="00B64EB2" w:rsidP="00B64EB2">
      <w:pPr>
        <w:pStyle w:val="ListParagraph"/>
        <w:numPr>
          <w:ilvl w:val="0"/>
          <w:numId w:val="26"/>
        </w:numPr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En cualquier momento, por decisión unilateral de </w:t>
      </w:r>
      <w:r w:rsidRPr="000F2ADE">
        <w:rPr>
          <w:rFonts w:ascii="Book Antiqua" w:hAnsi="Book Antiqua" w:cs="Calibri"/>
          <w:b/>
          <w:bCs/>
          <w:sz w:val="22"/>
          <w:szCs w:val="22"/>
          <w:lang w:val="es-DO"/>
        </w:rPr>
        <w:t>LA ENTIDAD CONTRATANTE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>, bastando previa notificación a la otra parte con por lo menos treinta (30) días de antelación a la fecha efectiva de terminación, para los siguientes casos:</w:t>
      </w:r>
    </w:p>
    <w:p w14:paraId="4122CF18" w14:textId="77777777" w:rsidR="00B64EB2" w:rsidRPr="000F2ADE" w:rsidRDefault="00B64EB2" w:rsidP="00B64EB2">
      <w:pPr>
        <w:pStyle w:val="ListParagraph"/>
        <w:ind w:left="0" w:firstLine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6F6F936C" w14:textId="77777777" w:rsidR="00B64EB2" w:rsidRPr="000F2ADE" w:rsidRDefault="00B64EB2" w:rsidP="00B64EB2">
      <w:pPr>
        <w:pStyle w:val="ListParagraph"/>
        <w:numPr>
          <w:ilvl w:val="0"/>
          <w:numId w:val="25"/>
        </w:numPr>
        <w:ind w:left="360" w:firstLine="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bookmarkStart w:id="7" w:name="_Hlk60826814"/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En caso de que </w:t>
      </w:r>
      <w:r w:rsidRPr="000F2ADE">
        <w:rPr>
          <w:rFonts w:ascii="Book Antiqua" w:hAnsi="Book Antiqua" w:cs="Calibri"/>
          <w:b/>
          <w:bCs/>
          <w:color w:val="000000"/>
          <w:sz w:val="22"/>
          <w:szCs w:val="22"/>
          <w:lang w:val="es-DO"/>
        </w:rPr>
        <w:t>EL PROVEEDOR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 sea declarado insolvente, quiebre o admita por escrito su incapacidad de cumplir con alguna o todas las obligaciones asumidas en el presente contrato, sujeto al resarcimiento de los daños y perjuicios que ocasionare.</w:t>
      </w:r>
    </w:p>
    <w:p w14:paraId="26778FEB" w14:textId="77777777" w:rsidR="00B64EB2" w:rsidRPr="000F2ADE" w:rsidRDefault="00B64EB2" w:rsidP="00B64EB2">
      <w:pPr>
        <w:pStyle w:val="ListParagraph"/>
        <w:ind w:left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53D9039C" w14:textId="77777777" w:rsidR="00B64EB2" w:rsidRPr="000F2ADE" w:rsidRDefault="00B64EB2" w:rsidP="00B64EB2">
      <w:pPr>
        <w:pStyle w:val="ListParagraph"/>
        <w:numPr>
          <w:ilvl w:val="0"/>
          <w:numId w:val="25"/>
        </w:numPr>
        <w:ind w:left="360" w:firstLine="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lastRenderedPageBreak/>
        <w:t xml:space="preserve">En caso de </w:t>
      </w:r>
      <w:r w:rsidRPr="000F2ADE">
        <w:rPr>
          <w:rFonts w:ascii="Book Antiqua" w:hAnsi="Book Antiqua" w:cs="Calibri"/>
          <w:b/>
          <w:bCs/>
          <w:color w:val="000000"/>
          <w:sz w:val="22"/>
          <w:szCs w:val="22"/>
          <w:lang w:val="es-DO"/>
        </w:rPr>
        <w:t>EL PROVEEDOR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 ceda o transmita en cualquier forma los derechos y obligaciones que le correspondan derivados del presente contrato, sin autorización previa de </w:t>
      </w:r>
      <w:r w:rsidRPr="000F2ADE">
        <w:rPr>
          <w:rFonts w:ascii="Book Antiqua" w:hAnsi="Book Antiqua" w:cs="Calibri"/>
          <w:b/>
          <w:bCs/>
          <w:sz w:val="22"/>
          <w:szCs w:val="22"/>
          <w:lang w:val="es-DO"/>
        </w:rPr>
        <w:t>LA ENTIDAD CONTRATANTE.</w:t>
      </w:r>
    </w:p>
    <w:p w14:paraId="476C5E53" w14:textId="77777777" w:rsidR="00B64EB2" w:rsidRPr="000F2ADE" w:rsidRDefault="00B64EB2" w:rsidP="00B64EB2">
      <w:pPr>
        <w:pStyle w:val="ListParagraph"/>
        <w:ind w:left="36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</w:p>
    <w:p w14:paraId="236B6A26" w14:textId="77777777" w:rsidR="00B64EB2" w:rsidRPr="000F2ADE" w:rsidRDefault="00B64EB2" w:rsidP="00B64EB2">
      <w:pPr>
        <w:pStyle w:val="ListParagraph"/>
        <w:numPr>
          <w:ilvl w:val="0"/>
          <w:numId w:val="25"/>
        </w:numPr>
        <w:ind w:left="360" w:firstLine="0"/>
        <w:jc w:val="both"/>
        <w:rPr>
          <w:rFonts w:ascii="Book Antiqua" w:hAnsi="Book Antiqua" w:cs="Calibri"/>
          <w:color w:val="000000"/>
          <w:sz w:val="22"/>
          <w:szCs w:val="22"/>
          <w:lang w:val="es-DO"/>
        </w:rPr>
      </w:pP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En caso de que </w:t>
      </w:r>
      <w:r w:rsidRPr="000F2ADE">
        <w:rPr>
          <w:rFonts w:ascii="Book Antiqua" w:hAnsi="Book Antiqua" w:cs="Calibri"/>
          <w:b/>
          <w:bCs/>
          <w:color w:val="000000"/>
          <w:sz w:val="22"/>
          <w:szCs w:val="22"/>
          <w:lang w:val="es-DO"/>
        </w:rPr>
        <w:t>EL PROVEEDOR</w:t>
      </w:r>
      <w:r w:rsidRPr="000F2ADE">
        <w:rPr>
          <w:rFonts w:ascii="Book Antiqua" w:hAnsi="Book Antiqua" w:cs="Calibri"/>
          <w:color w:val="000000"/>
          <w:sz w:val="22"/>
          <w:szCs w:val="22"/>
          <w:lang w:val="es-DO"/>
        </w:rPr>
        <w:t xml:space="preserve"> no cumpla con los objetivos o condiciones establecidas en el presente Contrato, relativas al suministro del soporte y garantías establecidas.</w:t>
      </w:r>
    </w:p>
    <w:bookmarkEnd w:id="7"/>
    <w:p w14:paraId="1F425D01" w14:textId="4FF6B5B8" w:rsidR="00FE36B0" w:rsidRDefault="00FE36B0" w:rsidP="005C3607">
      <w:pPr>
        <w:jc w:val="both"/>
        <w:rPr>
          <w:rFonts w:asciiTheme="minorHAnsi" w:hAnsiTheme="minorHAnsi" w:cs="Calibri"/>
          <w:color w:val="000000"/>
          <w:lang w:val="es-DO"/>
        </w:rPr>
      </w:pPr>
    </w:p>
    <w:p w14:paraId="012A3DA4" w14:textId="1EC87253" w:rsidR="006D4BEA" w:rsidRPr="005C3607" w:rsidRDefault="00D03C60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797093">
        <w:rPr>
          <w:rFonts w:asciiTheme="minorHAnsi" w:hAnsiTheme="minorHAnsi" w:cs="Calibri"/>
          <w:b/>
          <w:color w:val="000000"/>
          <w:lang w:val="es-DO"/>
        </w:rPr>
        <w:t>0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: NULIDADES DEL CONTRATO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>La violación del régimen de prohibiciones establecido en el Artículo 14 de la Ley 340-06, sobre Compras y Contrataciones Públicas de Bienes, Servicios, Obras</w:t>
      </w:r>
      <w:r w:rsidR="00450537" w:rsidRPr="005C3607">
        <w:rPr>
          <w:rFonts w:asciiTheme="minorHAnsi" w:hAnsiTheme="minorHAnsi" w:cs="Calibri"/>
          <w:color w:val="000000"/>
          <w:lang w:val="es-DO"/>
        </w:rPr>
        <w:t xml:space="preserve"> y Concesiones, de fecha dieciocho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450537" w:rsidRPr="005C3607">
        <w:rPr>
          <w:rFonts w:asciiTheme="minorHAnsi" w:hAnsiTheme="minorHAnsi" w:cs="Calibri"/>
          <w:color w:val="000000"/>
          <w:lang w:val="es-DO"/>
        </w:rPr>
        <w:t>(18) de agosto del dos mil seis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(200</w:t>
      </w:r>
      <w:r w:rsidR="00450537" w:rsidRPr="005C3607">
        <w:rPr>
          <w:rFonts w:asciiTheme="minorHAnsi" w:hAnsiTheme="minorHAnsi" w:cs="Calibri"/>
          <w:color w:val="000000"/>
          <w:lang w:val="es-DO"/>
        </w:rPr>
        <w:t>6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), y su modificatoria, originará la nulidad absoluta del Contrato, sin perjuicio de otra acción que decida interponer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>LA ENTIDAD CONTRATANTE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4C8B7779" w14:textId="77777777" w:rsidR="006D4BEA" w:rsidRPr="002D64DF" w:rsidRDefault="006D4BEA" w:rsidP="005C3607">
      <w:pPr>
        <w:ind w:left="400" w:hanging="400"/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1D732DF5" w14:textId="4C83A49D" w:rsidR="006D4BEA" w:rsidRDefault="000624AF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PÁRRAFO</w:t>
      </w:r>
      <w:r w:rsidR="00241CB2" w:rsidRPr="005C3607">
        <w:rPr>
          <w:rFonts w:asciiTheme="minorHAnsi" w:hAnsiTheme="minorHAnsi" w:cs="Calibri"/>
          <w:b/>
          <w:bCs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: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La división del presente Contrato, con el fin de evadir las obligaciones de la Ley 340-06, y de las normas complementarias que se dicten en el marco </w:t>
      </w:r>
      <w:r w:rsidR="003C6FC9" w:rsidRPr="005C3607">
        <w:rPr>
          <w:rFonts w:asciiTheme="minorHAnsi" w:hAnsiTheme="minorHAnsi" w:cs="Calibri"/>
          <w:color w:val="000000"/>
          <w:lang w:val="es-DO"/>
        </w:rPr>
        <w:t>de este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, será causa de nulidad </w:t>
      </w:r>
      <w:r w:rsidR="00F15894" w:rsidRPr="005C3607">
        <w:rPr>
          <w:rFonts w:asciiTheme="minorHAnsi" w:hAnsiTheme="minorHAnsi" w:cs="Calibri"/>
          <w:color w:val="000000"/>
          <w:lang w:val="es-DO"/>
        </w:rPr>
        <w:t>de este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14EFA7E" w14:textId="7DEC9D58" w:rsidR="00B64EB2" w:rsidRPr="009F2D26" w:rsidRDefault="00B64EB2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4D3BC916" w14:textId="77777777" w:rsidR="001D78F1" w:rsidRDefault="00B64EB2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  <w:r w:rsidRPr="00A37913">
        <w:rPr>
          <w:rFonts w:asciiTheme="minorHAnsi" w:hAnsiTheme="minorHAnsi" w:cstheme="minorHAnsi"/>
          <w:b/>
          <w:lang w:val="es-DO"/>
        </w:rPr>
        <w:t>ARTÍCULO 11: GARANTÍA</w:t>
      </w:r>
      <w:r w:rsidRPr="00A37913">
        <w:rPr>
          <w:rFonts w:asciiTheme="minorHAnsi" w:hAnsiTheme="minorHAnsi" w:cstheme="minorHAnsi"/>
          <w:lang w:val="es-DO"/>
        </w:rPr>
        <w:t xml:space="preserve">: 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Para garantizar el fiel cumplimiento del presente Contrato, EL PROVEEDOR, en fecha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(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 del mes de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del año dos mil veintiuno (2021), hace formal entrega de una garantía de la empresa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N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o.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con vigencia hasta el día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(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 del mes de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del año dos mil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(20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), a favor de </w:t>
      </w:r>
      <w:bookmarkStart w:id="8" w:name="_Hlk60819380"/>
      <w:r w:rsidRPr="00A37913">
        <w:rPr>
          <w:rFonts w:asciiTheme="minorHAnsi" w:hAnsiTheme="minorHAnsi" w:cstheme="minorHAnsi"/>
          <w:b/>
          <w:bCs/>
          <w:color w:val="000000"/>
          <w:lang w:val="es-DO"/>
        </w:rPr>
        <w:t>LA ENTIDAD CONTRATANTE</w:t>
      </w:r>
      <w:bookmarkEnd w:id="8"/>
      <w:r w:rsidRPr="00A37913">
        <w:rPr>
          <w:rFonts w:asciiTheme="minorHAnsi" w:hAnsiTheme="minorHAnsi" w:cstheme="minorHAnsi"/>
          <w:color w:val="000000"/>
          <w:lang w:val="es-DO"/>
        </w:rPr>
        <w:t xml:space="preserve">, en cumplimiento con lo establecido en el Artículo 112 del Reglamento de Aplicación aprobado mediante Decreto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N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o. 543-12, por un valor de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Pesos </w:t>
      </w:r>
    </w:p>
    <w:p w14:paraId="11FDF4A7" w14:textId="77777777" w:rsidR="001D78F1" w:rsidRDefault="001D78F1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</w:p>
    <w:p w14:paraId="3A8127E6" w14:textId="77777777" w:rsidR="001D78F1" w:rsidRDefault="001D78F1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</w:p>
    <w:p w14:paraId="634E62D2" w14:textId="77777777" w:rsidR="001D78F1" w:rsidRDefault="001D78F1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</w:p>
    <w:p w14:paraId="795D369F" w14:textId="07E47AF9" w:rsidR="00B64EB2" w:rsidRPr="00A37913" w:rsidRDefault="00B64EB2" w:rsidP="005C3607">
      <w:pPr>
        <w:jc w:val="both"/>
        <w:rPr>
          <w:rFonts w:asciiTheme="minorHAnsi" w:hAnsiTheme="minorHAnsi" w:cstheme="minorHAnsi"/>
          <w:color w:val="000000"/>
          <w:lang w:val="es-DO"/>
        </w:rPr>
      </w:pPr>
      <w:r w:rsidRPr="00A37913">
        <w:rPr>
          <w:rFonts w:asciiTheme="minorHAnsi" w:hAnsiTheme="minorHAnsi" w:cstheme="minorHAnsi"/>
          <w:color w:val="000000"/>
          <w:lang w:val="es-DO"/>
        </w:rPr>
        <w:t xml:space="preserve">Dominicanos Con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/100 (RD$ </w:t>
      </w:r>
      <w:r w:rsidR="009F2D26" w:rsidRPr="00A37913">
        <w:rPr>
          <w:rFonts w:asciiTheme="minorHAnsi" w:hAnsiTheme="minorHAnsi" w:cstheme="minorHAnsi"/>
          <w:color w:val="000000"/>
          <w:lang w:val="es-DO"/>
        </w:rPr>
        <w:t>__________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), Suficiente para cubrir el </w:t>
      </w:r>
      <w:r w:rsidR="00A37913" w:rsidRPr="00A37913">
        <w:rPr>
          <w:rFonts w:asciiTheme="minorHAnsi" w:hAnsiTheme="minorHAnsi" w:cstheme="minorHAnsi"/>
          <w:color w:val="000000"/>
          <w:lang w:val="es-DO"/>
        </w:rPr>
        <w:t>_________</w:t>
      </w:r>
      <w:r w:rsidRPr="00A37913">
        <w:rPr>
          <w:rFonts w:asciiTheme="minorHAnsi" w:hAnsiTheme="minorHAnsi" w:cstheme="minorHAnsi"/>
          <w:color w:val="000000"/>
          <w:lang w:val="es-DO"/>
        </w:rPr>
        <w:t xml:space="preserve"> por ciento (</w:t>
      </w:r>
      <w:r w:rsidR="00A37913" w:rsidRPr="00A37913">
        <w:rPr>
          <w:rFonts w:asciiTheme="minorHAnsi" w:hAnsiTheme="minorHAnsi" w:cstheme="minorHAnsi"/>
          <w:color w:val="000000"/>
          <w:lang w:val="es-DO"/>
        </w:rPr>
        <w:t>___</w:t>
      </w:r>
      <w:r w:rsidRPr="00A37913">
        <w:rPr>
          <w:rFonts w:asciiTheme="minorHAnsi" w:hAnsiTheme="minorHAnsi" w:cstheme="minorHAnsi"/>
          <w:color w:val="000000"/>
          <w:lang w:val="es-DO"/>
        </w:rPr>
        <w:t>%) del monto adjudicado.</w:t>
      </w:r>
    </w:p>
    <w:p w14:paraId="66B6DC81" w14:textId="77777777" w:rsidR="00436C72" w:rsidRPr="002D64DF" w:rsidRDefault="00436C72" w:rsidP="005C3607">
      <w:pPr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10362C2A" w14:textId="4CA1CD79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</w:t>
      </w:r>
      <w:r w:rsidR="00436C72" w:rsidRPr="005C3607">
        <w:rPr>
          <w:rFonts w:asciiTheme="minorHAnsi" w:hAnsiTheme="minorHAnsi" w:cs="Calibri"/>
          <w:b/>
          <w:color w:val="000000"/>
          <w:lang w:val="es-DO"/>
        </w:rPr>
        <w:t>LO 1</w:t>
      </w:r>
      <w:r w:rsidR="00B64EB2">
        <w:rPr>
          <w:rFonts w:asciiTheme="minorHAnsi" w:hAnsiTheme="minorHAnsi" w:cs="Calibri"/>
          <w:b/>
          <w:color w:val="000000"/>
          <w:lang w:val="es-DO"/>
        </w:rPr>
        <w:t>2</w:t>
      </w:r>
      <w:r w:rsidR="00436C72" w:rsidRPr="005C3607">
        <w:rPr>
          <w:rFonts w:asciiTheme="minorHAnsi" w:hAnsiTheme="minorHAnsi" w:cs="Calibri"/>
          <w:b/>
          <w:color w:val="000000"/>
          <w:lang w:val="es-DO"/>
        </w:rPr>
        <w:t xml:space="preserve">: SOLUCIÓN DE CONTROVERSIA: </w:t>
      </w:r>
      <w:r w:rsidRPr="005C3607">
        <w:rPr>
          <w:rFonts w:asciiTheme="minorHAnsi" w:hAnsiTheme="minorHAnsi" w:cs="Calibri"/>
          <w:b/>
          <w:color w:val="000000"/>
          <w:lang w:val="es-DO"/>
        </w:rPr>
        <w:t>LAS PARTES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2DC6A36A" w14:textId="77777777" w:rsidR="00A37913" w:rsidRDefault="00A37913" w:rsidP="005C360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0000"/>
          <w:lang w:val="es-DO"/>
        </w:rPr>
      </w:pPr>
    </w:p>
    <w:p w14:paraId="5068C8BA" w14:textId="601F59D8" w:rsidR="006D4BEA" w:rsidRPr="005C3607" w:rsidRDefault="000624AF" w:rsidP="005C360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bCs/>
          <w:color w:val="000000"/>
          <w:lang w:val="es-DO"/>
        </w:rPr>
        <w:t>PÁRRAFO</w:t>
      </w:r>
      <w:r w:rsidR="003C6FC9" w:rsidRPr="005C3607">
        <w:rPr>
          <w:rFonts w:asciiTheme="minorHAnsi" w:hAnsiTheme="minorHAnsi" w:cs="Calibri"/>
          <w:b/>
          <w:bCs/>
          <w:color w:val="000000"/>
          <w:lang w:val="es-DO"/>
        </w:rPr>
        <w:t xml:space="preserve"> I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Todo litigio, controversia o reclamación resultante de este Contrato o relativo al mismo, su incumplimiento, su interpretación, su resolución o nulidad será sometido al Tribunal Contencioso, Tributario, Administrativo, instituido mediante la Ley 13-07, de fecha cinco (05) de febrero del dos mil siete (2007).</w:t>
      </w:r>
    </w:p>
    <w:p w14:paraId="54DED956" w14:textId="77777777" w:rsidR="00B64EB2" w:rsidRPr="00B64EB2" w:rsidRDefault="00B64EB2" w:rsidP="005C3607">
      <w:pPr>
        <w:jc w:val="both"/>
        <w:rPr>
          <w:rFonts w:asciiTheme="minorHAnsi" w:hAnsiTheme="minorHAnsi" w:cs="Calibri"/>
          <w:b/>
          <w:color w:val="000000"/>
          <w:sz w:val="16"/>
          <w:szCs w:val="16"/>
          <w:lang w:val="es-DO"/>
        </w:rPr>
      </w:pPr>
    </w:p>
    <w:p w14:paraId="3A228CA1" w14:textId="54DBCA5A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ARTÍCULO </w:t>
      </w:r>
      <w:r w:rsidR="00D03C60" w:rsidRPr="005C3607">
        <w:rPr>
          <w:rFonts w:asciiTheme="minorHAnsi" w:hAnsiTheme="minorHAnsi" w:cs="Calibri"/>
          <w:b/>
          <w:color w:val="000000"/>
          <w:lang w:val="es-DO"/>
        </w:rPr>
        <w:t>1</w:t>
      </w:r>
      <w:r w:rsidR="00B64EB2">
        <w:rPr>
          <w:rFonts w:asciiTheme="minorHAnsi" w:hAnsiTheme="minorHAnsi" w:cs="Calibri"/>
          <w:b/>
          <w:color w:val="000000"/>
          <w:lang w:val="es-DO"/>
        </w:rPr>
        <w:t>3</w:t>
      </w:r>
      <w:r w:rsidRPr="005C3607">
        <w:rPr>
          <w:rFonts w:asciiTheme="minorHAnsi" w:hAnsiTheme="minorHAnsi" w:cs="Calibri"/>
          <w:b/>
          <w:color w:val="000000"/>
          <w:lang w:val="es-DO"/>
        </w:rPr>
        <w:t>: INTERPRETACIÓN DEL CONTRATO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color w:val="000000"/>
          <w:lang w:val="es-DO"/>
        </w:rPr>
        <w:t>El significado e interpretación de los términos y condiciones del presente Contrato se hará al amparo de las leyes de la República Dominicana.</w:t>
      </w:r>
    </w:p>
    <w:p w14:paraId="5A79C2D8" w14:textId="3828F5B8" w:rsidR="006D4BEA" w:rsidRDefault="006D4BEA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166768D1" w14:textId="292A6654" w:rsidR="002D629D" w:rsidRDefault="002D629D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5AA45FDC" w14:textId="7B9052C5" w:rsidR="002D629D" w:rsidRDefault="002D629D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6AC43F6F" w14:textId="77777777" w:rsidR="002D629D" w:rsidRPr="002D64DF" w:rsidRDefault="002D629D" w:rsidP="005C3607">
      <w:pPr>
        <w:jc w:val="both"/>
        <w:rPr>
          <w:rFonts w:asciiTheme="minorHAnsi" w:hAnsiTheme="minorHAnsi" w:cs="Calibri"/>
          <w:color w:val="000000"/>
          <w:sz w:val="22"/>
          <w:szCs w:val="22"/>
          <w:lang w:val="es-DO"/>
        </w:rPr>
      </w:pPr>
    </w:p>
    <w:p w14:paraId="0C34C7D1" w14:textId="7A158FD0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4</w:t>
      </w:r>
      <w:r w:rsidRPr="005C3607">
        <w:rPr>
          <w:rFonts w:asciiTheme="minorHAnsi" w:hAnsiTheme="minorHAnsi" w:cs="Calibri"/>
          <w:b/>
          <w:color w:val="000000"/>
          <w:lang w:val="es-DO"/>
        </w:rPr>
        <w:t>: LEGISLACIÓN APLICABLE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Pr="005C3607">
        <w:rPr>
          <w:rFonts w:asciiTheme="minorHAnsi" w:hAnsiTheme="minorHAnsi" w:cs="Calibri"/>
          <w:color w:val="000000"/>
          <w:lang w:val="es-DO"/>
        </w:rPr>
        <w:t>La ejecución del presente Contrato se hará de conformidad con las leyes vigentes en la República Dominicana.</w:t>
      </w:r>
    </w:p>
    <w:p w14:paraId="5FE24D41" w14:textId="77777777" w:rsidR="00D03C60" w:rsidRPr="005C3607" w:rsidRDefault="00D03C60" w:rsidP="005C3607">
      <w:pPr>
        <w:jc w:val="both"/>
        <w:rPr>
          <w:rFonts w:asciiTheme="minorHAnsi" w:hAnsiTheme="minorHAnsi" w:cs="Calibri"/>
          <w:color w:val="000000"/>
          <w:lang w:val="es-DO"/>
        </w:rPr>
      </w:pPr>
    </w:p>
    <w:p w14:paraId="07BA9686" w14:textId="7F6E5311" w:rsidR="007B08D8" w:rsidRPr="005C3607" w:rsidRDefault="00436C72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5</w:t>
      </w:r>
      <w:r w:rsidRPr="005C3607">
        <w:rPr>
          <w:rFonts w:asciiTheme="minorHAnsi" w:hAnsiTheme="minorHAnsi" w:cs="Calibri"/>
          <w:b/>
          <w:color w:val="000000"/>
          <w:lang w:val="es-DO"/>
        </w:rPr>
        <w:t>: IDIOMA OFICIAL</w:t>
      </w:r>
      <w:r w:rsidRPr="005C3607">
        <w:rPr>
          <w:rFonts w:asciiTheme="minorHAnsi" w:hAnsiTheme="minorHAnsi" w:cs="Calibri"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El presente contrato ha sido redactado en español, que será el idioma de control para todos los asuntos relacionados con el significado e interpretación de los términos y condiciones del presente contrato.</w:t>
      </w:r>
    </w:p>
    <w:p w14:paraId="0807B52C" w14:textId="77777777" w:rsidR="00B64EB2" w:rsidRDefault="00B64EB2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125C0BD2" w14:textId="74CD94AF" w:rsidR="006D4BEA" w:rsidRPr="005C3607" w:rsidRDefault="00436C72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6</w:t>
      </w:r>
      <w:r w:rsidRPr="005C3607">
        <w:rPr>
          <w:rFonts w:asciiTheme="minorHAnsi" w:hAnsiTheme="minorHAnsi" w:cs="Calibri"/>
          <w:b/>
          <w:color w:val="000000"/>
          <w:lang w:val="es-DO"/>
        </w:rPr>
        <w:t>: TÍTULOS</w:t>
      </w:r>
      <w:r w:rsidRPr="005C3607">
        <w:rPr>
          <w:rFonts w:asciiTheme="minorHAnsi" w:hAnsiTheme="minorHAnsi" w:cs="Calibri"/>
          <w:color w:val="000000"/>
          <w:lang w:val="es-DO"/>
        </w:rPr>
        <w:t>: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Los títulos que siguen al número de los artículos en el presente Contrato, sólo tienen un propósito ilustrativo y no servirán como base para interpretar el artículo completo o alterar, modificar el significado de </w:t>
      </w:r>
      <w:r w:rsidR="003C6FC9" w:rsidRPr="005C3607">
        <w:rPr>
          <w:rFonts w:asciiTheme="minorHAnsi" w:hAnsiTheme="minorHAnsi" w:cs="Calibri"/>
          <w:color w:val="000000"/>
          <w:lang w:val="es-DO"/>
        </w:rPr>
        <w:t>estos</w:t>
      </w:r>
      <w:r w:rsidR="006D4BEA" w:rsidRPr="005C3607">
        <w:rPr>
          <w:rFonts w:asciiTheme="minorHAnsi" w:hAnsiTheme="minorHAnsi" w:cs="Calibri"/>
          <w:color w:val="000000"/>
          <w:lang w:val="es-DO"/>
        </w:rPr>
        <w:t>.</w:t>
      </w:r>
    </w:p>
    <w:p w14:paraId="703E3015" w14:textId="77777777" w:rsidR="00B01340" w:rsidRPr="002D64DF" w:rsidRDefault="00B01340" w:rsidP="005C3607">
      <w:pPr>
        <w:ind w:left="500" w:hanging="500"/>
        <w:jc w:val="both"/>
        <w:rPr>
          <w:rFonts w:asciiTheme="minorHAnsi" w:hAnsiTheme="minorHAnsi" w:cs="Calibri"/>
          <w:color w:val="000000"/>
          <w:sz w:val="18"/>
          <w:szCs w:val="18"/>
          <w:lang w:val="es-DO"/>
        </w:rPr>
      </w:pPr>
    </w:p>
    <w:p w14:paraId="1CC789B2" w14:textId="3245B059" w:rsidR="006D4BEA" w:rsidRPr="005C3607" w:rsidRDefault="006D4BEA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ARTÍCULO 1</w:t>
      </w:r>
      <w:r w:rsidR="00B64EB2">
        <w:rPr>
          <w:rFonts w:asciiTheme="minorHAnsi" w:hAnsiTheme="minorHAnsi" w:cs="Calibri"/>
          <w:b/>
          <w:color w:val="000000"/>
          <w:lang w:val="es-DO"/>
        </w:rPr>
        <w:t>7</w:t>
      </w:r>
      <w:r w:rsidRPr="005C3607">
        <w:rPr>
          <w:rFonts w:asciiTheme="minorHAnsi" w:hAnsiTheme="minorHAnsi" w:cs="Calibri"/>
          <w:b/>
          <w:color w:val="000000"/>
          <w:lang w:val="es-DO"/>
        </w:rPr>
        <w:t>: ACUERDO INTEGRO</w:t>
      </w:r>
      <w:r w:rsidR="00436C72" w:rsidRPr="005C3607">
        <w:rPr>
          <w:rFonts w:asciiTheme="minorHAnsi" w:hAnsiTheme="minorHAnsi" w:cs="Calibri"/>
          <w:color w:val="000000"/>
          <w:lang w:val="es-DO"/>
        </w:rPr>
        <w:t>: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El presente Contrato, y sus anexos, contienen todo las estipulaciones y acuerdos convenidos entre </w:t>
      </w:r>
      <w:r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Pr="005C3607">
        <w:rPr>
          <w:rFonts w:asciiTheme="minorHAnsi" w:hAnsiTheme="minorHAnsi" w:cs="Calibri"/>
          <w:color w:val="000000"/>
          <w:lang w:val="es-DO"/>
        </w:rPr>
        <w:t xml:space="preserve">; en caso de ambigüedad, duda o desacuerdo sobre la interpretación </w:t>
      </w:r>
      <w:r w:rsidR="00BD6147" w:rsidRPr="005C3607">
        <w:rPr>
          <w:rFonts w:asciiTheme="minorHAnsi" w:hAnsiTheme="minorHAnsi" w:cs="Calibri"/>
          <w:color w:val="000000"/>
          <w:lang w:val="es-DO"/>
        </w:rPr>
        <w:t>de este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y sus documentos anexos, prevalecerá su redacción. Asimismo, se establece </w:t>
      </w:r>
      <w:r w:rsidR="003C6FC9" w:rsidRPr="005C3607">
        <w:rPr>
          <w:rFonts w:asciiTheme="minorHAnsi" w:hAnsiTheme="minorHAnsi" w:cs="Calibri"/>
          <w:color w:val="000000"/>
          <w:lang w:val="es-DO"/>
        </w:rPr>
        <w:t>que,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si alguna de las disposiciones de este Contrato se declara inválida, las demás no serán afectadas y permanecerán plenamente vigentes. </w:t>
      </w:r>
    </w:p>
    <w:p w14:paraId="2DFA3314" w14:textId="77777777" w:rsidR="007E3017" w:rsidRPr="005C3607" w:rsidRDefault="007E3017" w:rsidP="005C3607">
      <w:pPr>
        <w:jc w:val="both"/>
        <w:rPr>
          <w:rFonts w:asciiTheme="minorHAnsi" w:hAnsiTheme="minorHAnsi" w:cs="Calibri"/>
          <w:b/>
          <w:color w:val="000000"/>
          <w:lang w:val="es-DO"/>
        </w:rPr>
      </w:pPr>
    </w:p>
    <w:p w14:paraId="72864FB1" w14:textId="1294A734" w:rsidR="006D4BEA" w:rsidRPr="005C3607" w:rsidRDefault="00D03C60" w:rsidP="005C3607">
      <w:pPr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ARTÍCULO </w:t>
      </w:r>
      <w:r w:rsidR="00241CB2" w:rsidRPr="005C3607">
        <w:rPr>
          <w:rFonts w:asciiTheme="minorHAnsi" w:hAnsiTheme="minorHAnsi" w:cs="Calibri"/>
          <w:b/>
          <w:color w:val="000000"/>
          <w:lang w:val="es-DO"/>
        </w:rPr>
        <w:t>1</w:t>
      </w:r>
      <w:r w:rsidR="00B64EB2">
        <w:rPr>
          <w:rFonts w:asciiTheme="minorHAnsi" w:hAnsiTheme="minorHAnsi" w:cs="Calibri"/>
          <w:b/>
          <w:color w:val="000000"/>
          <w:lang w:val="es-DO"/>
        </w:rPr>
        <w:t>8</w:t>
      </w:r>
      <w:r w:rsidR="006D4BEA" w:rsidRPr="005C3607">
        <w:rPr>
          <w:rFonts w:asciiTheme="minorHAnsi" w:hAnsiTheme="minorHAnsi" w:cs="Calibri"/>
          <w:b/>
          <w:color w:val="000000"/>
          <w:lang w:val="es-DO"/>
        </w:rPr>
        <w:t>: ELECCIÓN DE DOMICILIO</w:t>
      </w:r>
      <w:r w:rsidR="00436C72" w:rsidRPr="005C3607">
        <w:rPr>
          <w:rFonts w:asciiTheme="minorHAnsi" w:hAnsiTheme="minorHAnsi" w:cs="Calibri"/>
          <w:color w:val="000000"/>
          <w:lang w:val="es-DO"/>
        </w:rPr>
        <w:t xml:space="preserve">: 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Para todos los fines y consecuencias del presente contrato, </w:t>
      </w:r>
      <w:r w:rsidR="006D4BEA" w:rsidRPr="005C3607">
        <w:rPr>
          <w:rFonts w:asciiTheme="minorHAnsi" w:hAnsiTheme="minorHAnsi" w:cs="Calibri"/>
          <w:b/>
          <w:bCs/>
          <w:color w:val="000000"/>
          <w:lang w:val="es-DO"/>
        </w:rPr>
        <w:t>LAS PARTES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eligen domicilio en las direcciones que figuran en la parte </w:t>
      </w:r>
      <w:r w:rsidR="00B35158" w:rsidRPr="005C3607">
        <w:rPr>
          <w:rFonts w:asciiTheme="minorHAnsi" w:hAnsiTheme="minorHAnsi" w:cs="Calibri"/>
          <w:color w:val="000000"/>
          <w:lang w:val="es-DO"/>
        </w:rPr>
        <w:t>introductora</w:t>
      </w:r>
      <w:r w:rsidR="006D4BEA" w:rsidRPr="005C3607">
        <w:rPr>
          <w:rFonts w:asciiTheme="minorHAnsi" w:hAnsiTheme="minorHAnsi" w:cs="Calibri"/>
          <w:color w:val="000000"/>
          <w:lang w:val="es-DO"/>
        </w:rPr>
        <w:t xml:space="preserve"> del presente contrato, en el cual recibirán válidamente todo tipo de correspondencia o notificación relativa al presente contrato, su ejecución y terminación.</w:t>
      </w:r>
    </w:p>
    <w:p w14:paraId="25AC39CE" w14:textId="77777777" w:rsidR="006D4BEA" w:rsidRPr="002D64DF" w:rsidRDefault="006D4BEA" w:rsidP="005C3607">
      <w:pPr>
        <w:jc w:val="both"/>
        <w:rPr>
          <w:rFonts w:asciiTheme="minorHAnsi" w:hAnsiTheme="minorHAnsi" w:cs="Calibri"/>
          <w:color w:val="000000"/>
          <w:sz w:val="20"/>
          <w:szCs w:val="20"/>
          <w:lang w:val="es-DO"/>
        </w:rPr>
      </w:pPr>
    </w:p>
    <w:p w14:paraId="5B325B17" w14:textId="3569211F" w:rsidR="006D4BEA" w:rsidRPr="005C3607" w:rsidRDefault="006D4BEA" w:rsidP="005C3607">
      <w:pPr>
        <w:tabs>
          <w:tab w:val="left" w:pos="5200"/>
        </w:tabs>
        <w:jc w:val="both"/>
        <w:rPr>
          <w:rFonts w:asciiTheme="minorHAnsi" w:hAnsiTheme="minorHAnsi" w:cs="Calibri"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HECHO Y FIRMADO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en la ciudad de Santo Domingo, Distrito Nacional, República Dominicana</w:t>
      </w:r>
      <w:r w:rsidR="00A2678B" w:rsidRPr="005C3607">
        <w:rPr>
          <w:rFonts w:asciiTheme="minorHAnsi" w:hAnsiTheme="minorHAnsi" w:cs="Calibri"/>
          <w:color w:val="000000"/>
          <w:lang w:val="es-DO"/>
        </w:rPr>
        <w:t xml:space="preserve">, a </w:t>
      </w:r>
      <w:proofErr w:type="spellStart"/>
      <w:r w:rsidR="00B64EB2" w:rsidRPr="0092586B">
        <w:rPr>
          <w:rFonts w:asciiTheme="minorHAnsi" w:hAnsiTheme="minorHAnsi" w:cs="Calibri"/>
          <w:color w:val="000000"/>
          <w:lang w:val="es-DO"/>
        </w:rPr>
        <w:t>a</w:t>
      </w:r>
      <w:proofErr w:type="spellEnd"/>
      <w:r w:rsidR="00B64EB2" w:rsidRPr="0092586B">
        <w:rPr>
          <w:rFonts w:asciiTheme="minorHAnsi" w:hAnsiTheme="minorHAnsi" w:cs="Calibri"/>
          <w:color w:val="000000"/>
          <w:lang w:val="es-DO"/>
        </w:rPr>
        <w:t xml:space="preserve"> los </w:t>
      </w:r>
      <w:r w:rsidR="00B64EB2">
        <w:rPr>
          <w:rFonts w:asciiTheme="minorHAnsi" w:hAnsiTheme="minorHAnsi" w:cs="Calibri"/>
          <w:color w:val="000000"/>
          <w:lang w:val="es-DO"/>
        </w:rPr>
        <w:t>___</w:t>
      </w:r>
      <w:r w:rsidR="00A37913">
        <w:rPr>
          <w:rFonts w:asciiTheme="minorHAnsi" w:hAnsiTheme="minorHAnsi" w:cs="Calibri"/>
          <w:color w:val="000000"/>
          <w:lang w:val="es-DO"/>
        </w:rPr>
        <w:t xml:space="preserve"> </w:t>
      </w:r>
      <w:r w:rsidR="00B64EB2" w:rsidRPr="0045086F">
        <w:rPr>
          <w:rFonts w:asciiTheme="minorHAnsi" w:hAnsiTheme="minorHAnsi" w:cs="Calibri"/>
          <w:color w:val="000000"/>
          <w:lang w:val="es-DO"/>
        </w:rPr>
        <w:t>(</w:t>
      </w:r>
      <w:r w:rsidR="00B64EB2">
        <w:rPr>
          <w:rFonts w:asciiTheme="minorHAnsi" w:hAnsiTheme="minorHAnsi" w:cs="Calibri"/>
          <w:color w:val="000000"/>
          <w:lang w:val="es-DO"/>
        </w:rPr>
        <w:t>___</w:t>
      </w:r>
      <w:r w:rsidR="00B64EB2" w:rsidRPr="0092586B">
        <w:rPr>
          <w:rFonts w:asciiTheme="minorHAnsi" w:hAnsiTheme="minorHAnsi" w:cs="Calibri"/>
          <w:color w:val="000000"/>
          <w:lang w:val="es-DO"/>
        </w:rPr>
        <w:t>) días del mes de</w:t>
      </w:r>
      <w:r w:rsidR="00B64EB2" w:rsidRPr="0092586B">
        <w:rPr>
          <w:rFonts w:asciiTheme="minorHAnsi" w:hAnsiTheme="minorHAnsi" w:cs="Calibri"/>
          <w:color w:val="000000"/>
          <w:lang w:val="es-DO"/>
        </w:rPr>
        <w:softHyphen/>
      </w:r>
      <w:r w:rsidR="00B64EB2" w:rsidRPr="0092586B">
        <w:rPr>
          <w:rFonts w:asciiTheme="minorHAnsi" w:hAnsiTheme="minorHAnsi" w:cs="Calibri"/>
          <w:color w:val="000000"/>
          <w:lang w:val="es-DO"/>
        </w:rPr>
        <w:softHyphen/>
      </w:r>
      <w:r w:rsidR="00B64EB2" w:rsidRPr="0092586B">
        <w:rPr>
          <w:rFonts w:asciiTheme="minorHAnsi" w:hAnsiTheme="minorHAnsi" w:cs="Calibri"/>
          <w:color w:val="000000"/>
          <w:lang w:val="es-DO"/>
        </w:rPr>
        <w:softHyphen/>
        <w:t xml:space="preserve"> </w:t>
      </w:r>
      <w:r w:rsidR="00B64EB2">
        <w:rPr>
          <w:rFonts w:asciiTheme="minorHAnsi" w:hAnsiTheme="minorHAnsi" w:cs="Calibri"/>
          <w:color w:val="000000"/>
          <w:lang w:val="es-DO"/>
        </w:rPr>
        <w:t>____</w:t>
      </w:r>
      <w:r w:rsidR="00B64EB2" w:rsidRPr="0092586B">
        <w:rPr>
          <w:rFonts w:asciiTheme="minorHAnsi" w:hAnsiTheme="minorHAnsi" w:cs="Calibri"/>
          <w:color w:val="000000"/>
          <w:lang w:val="es-DO"/>
        </w:rPr>
        <w:t>del año dos mil veint</w:t>
      </w:r>
      <w:r w:rsidR="00B64EB2">
        <w:rPr>
          <w:rFonts w:asciiTheme="minorHAnsi" w:hAnsiTheme="minorHAnsi" w:cs="Calibri"/>
          <w:color w:val="000000"/>
          <w:lang w:val="es-DO"/>
        </w:rPr>
        <w:t>iuno</w:t>
      </w:r>
      <w:r w:rsidR="00B64EB2" w:rsidRPr="0092586B">
        <w:rPr>
          <w:rFonts w:asciiTheme="minorHAnsi" w:hAnsiTheme="minorHAnsi" w:cs="Calibri"/>
          <w:color w:val="000000"/>
          <w:lang w:val="es-DO"/>
        </w:rPr>
        <w:t xml:space="preserve"> (202</w:t>
      </w:r>
      <w:r w:rsidR="00B64EB2">
        <w:rPr>
          <w:rFonts w:asciiTheme="minorHAnsi" w:hAnsiTheme="minorHAnsi" w:cs="Calibri"/>
          <w:color w:val="000000"/>
          <w:lang w:val="es-DO"/>
        </w:rPr>
        <w:t>1</w:t>
      </w:r>
      <w:r w:rsidR="00B64EB2" w:rsidRPr="0092586B">
        <w:rPr>
          <w:rFonts w:asciiTheme="minorHAnsi" w:hAnsiTheme="minorHAnsi" w:cs="Calibri"/>
          <w:color w:val="000000"/>
          <w:lang w:val="es-DO"/>
        </w:rPr>
        <w:t>)</w:t>
      </w:r>
      <w:r w:rsidR="00A2678B" w:rsidRPr="005C3607">
        <w:rPr>
          <w:rFonts w:asciiTheme="minorHAnsi" w:hAnsiTheme="minorHAnsi" w:cs="Calibri"/>
          <w:color w:val="000000"/>
          <w:lang w:val="es-DO"/>
        </w:rPr>
        <w:t>.</w:t>
      </w:r>
      <w:r w:rsidR="00984DCA" w:rsidRPr="005C3607">
        <w:rPr>
          <w:rFonts w:asciiTheme="minorHAnsi" w:hAnsiTheme="minorHAnsi" w:cs="Calibri"/>
          <w:color w:val="000000"/>
          <w:lang w:val="es-DO"/>
        </w:rPr>
        <w:t xml:space="preserve"> </w:t>
      </w:r>
      <w:r w:rsidR="00436C72" w:rsidRPr="005C3607">
        <w:rPr>
          <w:rFonts w:asciiTheme="minorHAnsi" w:hAnsiTheme="minorHAnsi" w:cs="Calibri"/>
          <w:color w:val="000000"/>
          <w:lang w:val="es-DO"/>
        </w:rPr>
        <w:t>Cuatro</w:t>
      </w:r>
      <w:r w:rsidR="003F0AEC" w:rsidRPr="005C3607">
        <w:rPr>
          <w:rFonts w:asciiTheme="minorHAnsi" w:hAnsiTheme="minorHAnsi" w:cs="Calibri"/>
          <w:color w:val="000000"/>
          <w:lang w:val="es-DO"/>
        </w:rPr>
        <w:t xml:space="preserve"> (</w:t>
      </w:r>
      <w:r w:rsidR="00436C72" w:rsidRPr="005C3607">
        <w:rPr>
          <w:rFonts w:asciiTheme="minorHAnsi" w:hAnsiTheme="minorHAnsi" w:cs="Calibri"/>
          <w:color w:val="000000"/>
          <w:lang w:val="es-DO"/>
        </w:rPr>
        <w:t>4</w:t>
      </w:r>
      <w:r w:rsidR="009C454F" w:rsidRPr="005C3607">
        <w:rPr>
          <w:rFonts w:asciiTheme="minorHAnsi" w:hAnsiTheme="minorHAnsi" w:cs="Calibri"/>
          <w:color w:val="000000"/>
          <w:lang w:val="es-DO"/>
        </w:rPr>
        <w:t>)</w:t>
      </w:r>
      <w:r w:rsidRPr="005C3607">
        <w:rPr>
          <w:rFonts w:asciiTheme="minorHAnsi" w:hAnsiTheme="minorHAnsi" w:cs="Calibri"/>
          <w:color w:val="000000"/>
          <w:lang w:val="es-DO"/>
        </w:rPr>
        <w:t xml:space="preserve"> originales del mismo tenor y efecto, uno para cada una de Las Partes y otro para los fines legales correspondientes.</w:t>
      </w:r>
    </w:p>
    <w:p w14:paraId="50C1AE64" w14:textId="77777777" w:rsidR="00B64EB2" w:rsidRPr="00B64EB2" w:rsidRDefault="00B64EB2" w:rsidP="005C3607">
      <w:pPr>
        <w:ind w:left="-720" w:firstLine="720"/>
        <w:rPr>
          <w:rFonts w:asciiTheme="minorHAnsi" w:hAnsiTheme="minorHAnsi" w:cs="Calibri"/>
          <w:b/>
          <w:color w:val="000000"/>
          <w:sz w:val="4"/>
          <w:szCs w:val="4"/>
          <w:lang w:val="es-DO"/>
        </w:rPr>
      </w:pPr>
    </w:p>
    <w:p w14:paraId="6BDC420D" w14:textId="77777777" w:rsidR="00A37913" w:rsidRPr="001D78F1" w:rsidRDefault="00A37913" w:rsidP="005C3607">
      <w:pPr>
        <w:ind w:left="-720" w:firstLine="720"/>
        <w:rPr>
          <w:rFonts w:asciiTheme="minorHAnsi" w:hAnsiTheme="minorHAnsi" w:cs="Calibri"/>
          <w:b/>
          <w:color w:val="000000"/>
          <w:sz w:val="2"/>
          <w:szCs w:val="2"/>
          <w:lang w:val="es-DO"/>
        </w:rPr>
      </w:pPr>
    </w:p>
    <w:p w14:paraId="5381D5B1" w14:textId="2F15A15D" w:rsidR="008043B9" w:rsidRPr="005C3607" w:rsidRDefault="00703148" w:rsidP="005C3607">
      <w:pPr>
        <w:ind w:left="-720" w:firstLine="720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Por: TESORERÍA DE LA SEGURIDAD SOCIAL     </w:t>
      </w:r>
      <w:r w:rsidR="002F463E" w:rsidRPr="005C3607">
        <w:rPr>
          <w:rFonts w:asciiTheme="minorHAnsi" w:hAnsiTheme="minorHAnsi" w:cs="Calibri"/>
          <w:b/>
          <w:color w:val="000000"/>
          <w:lang w:val="es-DO"/>
        </w:rPr>
        <w:t xml:space="preserve">        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   </w:t>
      </w:r>
      <w:r w:rsidR="002F463E" w:rsidRPr="005C3607">
        <w:rPr>
          <w:rFonts w:asciiTheme="minorHAnsi" w:hAnsiTheme="minorHAnsi" w:cs="Calibri"/>
          <w:b/>
          <w:color w:val="000000"/>
          <w:lang w:val="es-DO"/>
        </w:rPr>
        <w:t xml:space="preserve">  </w:t>
      </w:r>
      <w:r w:rsidRPr="005C3607">
        <w:rPr>
          <w:rFonts w:asciiTheme="minorHAnsi" w:hAnsiTheme="minorHAnsi" w:cs="Calibri"/>
          <w:b/>
          <w:color w:val="000000"/>
          <w:lang w:val="es-DO"/>
        </w:rPr>
        <w:t xml:space="preserve">Por: </w:t>
      </w:r>
      <w:r w:rsidR="002D64DF">
        <w:rPr>
          <w:rFonts w:asciiTheme="minorHAnsi" w:hAnsiTheme="minorHAnsi" w:cs="Calibri"/>
          <w:b/>
          <w:color w:val="000000"/>
          <w:lang w:val="es-DO"/>
        </w:rPr>
        <w:t>_____________________</w:t>
      </w:r>
    </w:p>
    <w:p w14:paraId="36EFD06D" w14:textId="037E6A77" w:rsidR="008043B9" w:rsidRPr="001D78F1" w:rsidRDefault="008043B9" w:rsidP="00920472">
      <w:pPr>
        <w:jc w:val="center"/>
        <w:rPr>
          <w:rFonts w:asciiTheme="minorHAnsi" w:hAnsiTheme="minorHAnsi" w:cs="Calibri"/>
          <w:b/>
          <w:color w:val="000000"/>
          <w:lang w:val="es-DO"/>
        </w:rPr>
      </w:pPr>
    </w:p>
    <w:p w14:paraId="23C7046A" w14:textId="77777777" w:rsidR="00FD6359" w:rsidRPr="00B64EB2" w:rsidRDefault="00FD6359" w:rsidP="00920472">
      <w:pPr>
        <w:jc w:val="center"/>
        <w:rPr>
          <w:rFonts w:asciiTheme="minorHAnsi" w:hAnsiTheme="minorHAnsi" w:cs="Calibri"/>
          <w:b/>
          <w:color w:val="000000"/>
          <w:sz w:val="8"/>
          <w:szCs w:val="8"/>
          <w:lang w:val="es-DO"/>
        </w:rPr>
      </w:pPr>
    </w:p>
    <w:p w14:paraId="393C0AAB" w14:textId="2748CE0D" w:rsidR="0052672F" w:rsidRPr="005C3607" w:rsidRDefault="0052672F" w:rsidP="00920472">
      <w:pPr>
        <w:jc w:val="center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>___________________________________</w:t>
      </w:r>
      <w:r w:rsidRPr="005C3607">
        <w:rPr>
          <w:rFonts w:asciiTheme="minorHAnsi" w:hAnsiTheme="minorHAnsi" w:cs="Calibri"/>
          <w:b/>
          <w:color w:val="000000"/>
          <w:lang w:val="es-DO"/>
        </w:rPr>
        <w:tab/>
      </w:r>
      <w:r w:rsidR="00703148" w:rsidRPr="005C3607">
        <w:rPr>
          <w:rFonts w:asciiTheme="minorHAnsi" w:hAnsiTheme="minorHAnsi" w:cs="Calibri"/>
          <w:b/>
          <w:color w:val="000000"/>
          <w:lang w:val="es-DO"/>
        </w:rPr>
        <w:t xml:space="preserve">      </w:t>
      </w:r>
      <w:r w:rsidR="00A37913">
        <w:rPr>
          <w:rFonts w:asciiTheme="minorHAnsi" w:hAnsiTheme="minorHAnsi" w:cs="Calibri"/>
          <w:b/>
          <w:color w:val="000000"/>
          <w:lang w:val="es-DO"/>
        </w:rPr>
        <w:t xml:space="preserve">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</w:t>
      </w:r>
      <w:r w:rsidRPr="005C3607">
        <w:rPr>
          <w:rFonts w:asciiTheme="minorHAnsi" w:hAnsiTheme="minorHAnsi" w:cs="Calibri"/>
          <w:b/>
          <w:color w:val="000000"/>
          <w:lang w:val="es-DO"/>
        </w:rPr>
        <w:t>____________________________________</w:t>
      </w:r>
    </w:p>
    <w:p w14:paraId="6C2A6771" w14:textId="77777777" w:rsidR="002D64DF" w:rsidRDefault="00BC3E46" w:rsidP="00BC3E46">
      <w:pPr>
        <w:ind w:left="708" w:hanging="708"/>
        <w:rPr>
          <w:rFonts w:asciiTheme="minorHAnsi" w:hAnsiTheme="minorHAnsi" w:cs="Calibri"/>
          <w:b/>
          <w:color w:val="000000"/>
          <w:lang w:val="es-DO"/>
        </w:rPr>
      </w:pPr>
      <w:r>
        <w:rPr>
          <w:rFonts w:asciiTheme="minorHAnsi" w:hAnsiTheme="minorHAnsi" w:cs="Calibri"/>
          <w:b/>
          <w:color w:val="000000"/>
          <w:lang w:val="es-DO"/>
        </w:rPr>
        <w:t xml:space="preserve">         </w:t>
      </w:r>
      <w:r w:rsidR="00920472" w:rsidRPr="005C3607">
        <w:rPr>
          <w:rFonts w:asciiTheme="minorHAnsi" w:hAnsiTheme="minorHAnsi" w:cs="Calibri"/>
          <w:b/>
          <w:color w:val="000000"/>
          <w:lang w:val="es-DO"/>
        </w:rPr>
        <w:t xml:space="preserve">HENRY SAHDALÁ DUMIT 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</w:t>
      </w:r>
      <w:r w:rsidR="009C454F" w:rsidRPr="005C3607">
        <w:rPr>
          <w:rFonts w:asciiTheme="minorHAnsi" w:hAnsiTheme="minorHAnsi" w:cs="Calibri"/>
          <w:b/>
          <w:color w:val="000000"/>
          <w:lang w:val="es-DO"/>
        </w:rPr>
        <w:t xml:space="preserve">     </w:t>
      </w:r>
      <w:r w:rsidR="00703148" w:rsidRPr="005C3607">
        <w:rPr>
          <w:rFonts w:asciiTheme="minorHAnsi" w:hAnsiTheme="minorHAnsi" w:cs="Calibri"/>
          <w:b/>
          <w:color w:val="000000"/>
          <w:lang w:val="es-DO"/>
        </w:rPr>
        <w:t xml:space="preserve">                </w:t>
      </w:r>
      <w:r w:rsidR="00A2678B" w:rsidRPr="005C3607">
        <w:rPr>
          <w:rFonts w:asciiTheme="minorHAnsi" w:hAnsiTheme="minorHAnsi" w:cs="Calibri"/>
          <w:b/>
          <w:color w:val="000000"/>
          <w:lang w:val="es-DO"/>
        </w:rPr>
        <w:t xml:space="preserve">   </w:t>
      </w:r>
      <w:r w:rsidR="00172952" w:rsidRPr="005C3607">
        <w:rPr>
          <w:rFonts w:asciiTheme="minorHAnsi" w:hAnsiTheme="minorHAnsi" w:cs="Calibri"/>
          <w:b/>
          <w:color w:val="000000"/>
          <w:lang w:val="es-DO"/>
        </w:rPr>
        <w:t xml:space="preserve">    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    </w:t>
      </w:r>
      <w:r w:rsidR="00172952" w:rsidRPr="005C3607">
        <w:rPr>
          <w:rFonts w:asciiTheme="minorHAnsi" w:hAnsiTheme="minorHAnsi" w:cs="Calibri"/>
          <w:b/>
          <w:color w:val="000000"/>
          <w:lang w:val="es-DO"/>
        </w:rPr>
        <w:t xml:space="preserve"> </w:t>
      </w:r>
      <w:r w:rsidR="00A2678B" w:rsidRPr="005C3607">
        <w:rPr>
          <w:rFonts w:asciiTheme="minorHAnsi" w:hAnsiTheme="minorHAnsi" w:cs="Calibri"/>
          <w:b/>
          <w:color w:val="000000"/>
          <w:lang w:val="es-DO"/>
        </w:rPr>
        <w:t xml:space="preserve"> </w:t>
      </w:r>
    </w:p>
    <w:p w14:paraId="4F72185D" w14:textId="509DD481" w:rsidR="00703148" w:rsidRPr="005C3607" w:rsidRDefault="00703148" w:rsidP="00BC3E46">
      <w:pPr>
        <w:ind w:left="708" w:hanging="708"/>
        <w:rPr>
          <w:rFonts w:asciiTheme="minorHAnsi" w:hAnsiTheme="minorHAnsi" w:cs="Calibri"/>
          <w:b/>
          <w:color w:val="000000"/>
          <w:lang w:val="es-DO"/>
        </w:rPr>
      </w:pPr>
      <w:r w:rsidRPr="005C3607">
        <w:rPr>
          <w:rFonts w:asciiTheme="minorHAnsi" w:hAnsiTheme="minorHAnsi" w:cs="Calibri"/>
          <w:b/>
          <w:color w:val="000000"/>
          <w:lang w:val="es-DO"/>
        </w:rPr>
        <w:t xml:space="preserve">          </w:t>
      </w:r>
      <w:r w:rsidR="00BC3E46">
        <w:rPr>
          <w:rFonts w:asciiTheme="minorHAnsi" w:hAnsiTheme="minorHAnsi" w:cs="Calibri"/>
          <w:b/>
          <w:color w:val="000000"/>
          <w:lang w:val="es-DO"/>
        </w:rPr>
        <w:t xml:space="preserve">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</w:t>
      </w:r>
      <w:r w:rsidRPr="005C3607">
        <w:rPr>
          <w:rFonts w:asciiTheme="minorHAnsi" w:hAnsiTheme="minorHAnsi" w:cs="Calibri"/>
          <w:b/>
          <w:color w:val="000000"/>
          <w:lang w:val="es-DO"/>
        </w:rPr>
        <w:t>Tesorero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               </w:t>
      </w:r>
      <w:r w:rsidR="00BC3E46">
        <w:rPr>
          <w:rFonts w:asciiTheme="minorHAnsi" w:hAnsiTheme="minorHAnsi" w:cs="Calibri"/>
          <w:b/>
          <w:color w:val="000000"/>
          <w:lang w:val="es-DO"/>
        </w:rPr>
        <w:t xml:space="preserve">                             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 </w:t>
      </w:r>
      <w:r w:rsidR="0052672F" w:rsidRPr="005C3607">
        <w:rPr>
          <w:rFonts w:asciiTheme="minorHAnsi" w:hAnsiTheme="minorHAnsi" w:cs="Calibri"/>
          <w:b/>
          <w:color w:val="000000"/>
          <w:lang w:val="es-DO"/>
        </w:rPr>
        <w:tab/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      </w:t>
      </w:r>
      <w:r w:rsidR="0092586B">
        <w:rPr>
          <w:rFonts w:asciiTheme="minorHAnsi" w:hAnsiTheme="minorHAnsi" w:cs="Calibri"/>
          <w:b/>
          <w:color w:val="000000"/>
          <w:lang w:val="es-DO"/>
        </w:rPr>
        <w:t xml:space="preserve">               </w:t>
      </w:r>
      <w:r w:rsidR="00920472">
        <w:rPr>
          <w:rFonts w:asciiTheme="minorHAnsi" w:hAnsiTheme="minorHAnsi" w:cs="Calibri"/>
          <w:b/>
          <w:color w:val="000000"/>
          <w:lang w:val="es-DO"/>
        </w:rPr>
        <w:t xml:space="preserve">  Gerente</w:t>
      </w:r>
    </w:p>
    <w:p w14:paraId="2805F5EB" w14:textId="3F61C558" w:rsidR="003C6FC9" w:rsidRPr="00B64EB2" w:rsidRDefault="003C6FC9" w:rsidP="00920472">
      <w:pPr>
        <w:ind w:left="708" w:hanging="288"/>
        <w:jc w:val="center"/>
        <w:rPr>
          <w:rFonts w:asciiTheme="minorHAnsi" w:hAnsiTheme="minorHAnsi" w:cstheme="minorHAnsi"/>
          <w:sz w:val="12"/>
          <w:szCs w:val="12"/>
        </w:rPr>
      </w:pPr>
    </w:p>
    <w:p w14:paraId="363ED6D5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43ABBB5F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04A7932E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640FBACD" w14:textId="494A9504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4D4392CB" w14:textId="376F49DB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43711B58" w14:textId="015DBC5D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040FF94E" w14:textId="35D5CB87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65EDB84F" w14:textId="3C528164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443AAF32" w14:textId="71409378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5566639F" w14:textId="379C038F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774152B9" w14:textId="656640C1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1ECF2739" w14:textId="7C11D6CC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536A490B" w14:textId="3A4C95B5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27181CB1" w14:textId="2E81079B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270D85D3" w14:textId="39D4B961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30D89B27" w14:textId="77777777" w:rsidR="002D629D" w:rsidRDefault="002D629D" w:rsidP="005C3607">
      <w:pPr>
        <w:jc w:val="both"/>
        <w:rPr>
          <w:rFonts w:asciiTheme="minorHAnsi" w:hAnsiTheme="minorHAnsi" w:cstheme="minorHAnsi"/>
        </w:rPr>
      </w:pPr>
    </w:p>
    <w:p w14:paraId="65469718" w14:textId="77777777" w:rsidR="00A37913" w:rsidRDefault="00A37913" w:rsidP="005C3607">
      <w:pPr>
        <w:jc w:val="both"/>
        <w:rPr>
          <w:rFonts w:asciiTheme="minorHAnsi" w:hAnsiTheme="minorHAnsi" w:cstheme="minorHAnsi"/>
        </w:rPr>
      </w:pPr>
    </w:p>
    <w:p w14:paraId="6C6A6852" w14:textId="4A7E2B0E" w:rsidR="00AF7F98" w:rsidRPr="005C3607" w:rsidRDefault="00AF7F98" w:rsidP="005C3607">
      <w:pPr>
        <w:jc w:val="both"/>
        <w:rPr>
          <w:rFonts w:asciiTheme="minorHAnsi" w:hAnsiTheme="minorHAnsi" w:cstheme="minorHAnsi"/>
        </w:rPr>
      </w:pPr>
      <w:r w:rsidRPr="005C3607">
        <w:rPr>
          <w:rFonts w:asciiTheme="minorHAnsi" w:hAnsiTheme="minorHAnsi" w:cstheme="minorHAnsi"/>
        </w:rPr>
        <w:t>Y</w:t>
      </w:r>
      <w:r w:rsidR="003C6FC9" w:rsidRPr="005C3607">
        <w:rPr>
          <w:rFonts w:asciiTheme="minorHAnsi" w:hAnsiTheme="minorHAnsi" w:cstheme="minorHAnsi"/>
        </w:rPr>
        <w:t>o</w:t>
      </w:r>
      <w:r w:rsidRPr="005C3607">
        <w:rPr>
          <w:rFonts w:asciiTheme="minorHAnsi" w:hAnsiTheme="minorHAnsi" w:cstheme="minorHAnsi"/>
        </w:rPr>
        <w:t xml:space="preserve">, </w:t>
      </w:r>
      <w:r w:rsidR="00D54F1D">
        <w:rPr>
          <w:rFonts w:asciiTheme="minorHAnsi" w:hAnsiTheme="minorHAnsi" w:cstheme="minorHAnsi"/>
          <w:b/>
          <w:lang w:val="es-DO" w:eastAsia="es-ES"/>
        </w:rPr>
        <w:t>________________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, Notario Público de los del Número para el Distrito Nacional, con Matrícula número </w:t>
      </w:r>
      <w:r w:rsidR="00D54F1D">
        <w:rPr>
          <w:rFonts w:asciiTheme="minorHAnsi" w:hAnsiTheme="minorHAnsi" w:cstheme="minorHAnsi"/>
          <w:lang w:val="es-DO" w:eastAsia="es-ES"/>
        </w:rPr>
        <w:t>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, portadora de la cédula de identidad y electoral número </w:t>
      </w:r>
      <w:r w:rsidR="00D54F1D">
        <w:rPr>
          <w:rFonts w:asciiTheme="minorHAnsi" w:hAnsiTheme="minorHAnsi" w:cstheme="minorHAnsi"/>
          <w:lang w:val="es-DO" w:eastAsia="es-ES"/>
        </w:rPr>
        <w:t>______________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, con Estudio ubicado en la calle </w:t>
      </w:r>
      <w:r w:rsidR="00D54F1D">
        <w:rPr>
          <w:rFonts w:asciiTheme="minorHAnsi" w:hAnsiTheme="minorHAnsi" w:cstheme="minorHAnsi"/>
          <w:lang w:val="es-DO" w:eastAsia="es-ES"/>
        </w:rPr>
        <w:t>______________</w:t>
      </w:r>
      <w:r w:rsidRPr="005C3607">
        <w:rPr>
          <w:rFonts w:asciiTheme="minorHAnsi" w:hAnsiTheme="minorHAnsi" w:cstheme="minorHAnsi"/>
          <w:lang w:val="es-DO" w:eastAsia="es-ES"/>
        </w:rPr>
        <w:t xml:space="preserve"> número </w:t>
      </w:r>
      <w:r w:rsidR="00D54F1D">
        <w:rPr>
          <w:rFonts w:asciiTheme="minorHAnsi" w:hAnsiTheme="minorHAnsi" w:cstheme="minorHAnsi"/>
          <w:lang w:val="es-DO" w:eastAsia="es-ES"/>
        </w:rPr>
        <w:t>_______</w:t>
      </w:r>
      <w:r w:rsidRPr="005C3607">
        <w:rPr>
          <w:rFonts w:asciiTheme="minorHAnsi" w:hAnsiTheme="minorHAnsi" w:cstheme="minorHAnsi"/>
          <w:lang w:val="es-DO" w:eastAsia="es-ES"/>
        </w:rPr>
        <w:t>, de esta ciudad de Santo Domingo</w:t>
      </w:r>
      <w:r w:rsidRPr="005C3607">
        <w:rPr>
          <w:rFonts w:asciiTheme="minorHAnsi" w:hAnsiTheme="minorHAnsi" w:cstheme="minorHAnsi"/>
        </w:rPr>
        <w:t>, Distrito Nacional; </w:t>
      </w:r>
      <w:r w:rsidRPr="005C3607">
        <w:rPr>
          <w:rFonts w:asciiTheme="minorHAnsi" w:hAnsiTheme="minorHAnsi" w:cstheme="minorHAnsi"/>
          <w:b/>
        </w:rPr>
        <w:t>CERTIFICO Y DOY FE:</w:t>
      </w:r>
      <w:r w:rsidR="0052672F" w:rsidRPr="005C3607">
        <w:rPr>
          <w:rFonts w:asciiTheme="minorHAnsi" w:hAnsiTheme="minorHAnsi" w:cs="Calibri"/>
          <w:color w:val="000000"/>
          <w:lang w:val="es-DO"/>
        </w:rPr>
        <w:t xml:space="preserve"> que las firmas que anteceden fueron puestas en mi presencia, libre y voluntariamente, por los señores </w:t>
      </w:r>
      <w:r w:rsidR="00984DCA" w:rsidRPr="005C3607">
        <w:rPr>
          <w:rFonts w:asciiTheme="minorHAnsi" w:hAnsiTheme="minorHAnsi" w:cs="Calibri"/>
          <w:b/>
          <w:color w:val="000000"/>
          <w:lang w:val="es-DO"/>
        </w:rPr>
        <w:t xml:space="preserve">HENRY SAHDALÁ </w:t>
      </w:r>
      <w:r w:rsidR="00481FC7" w:rsidRPr="005C3607">
        <w:rPr>
          <w:rFonts w:asciiTheme="minorHAnsi" w:hAnsiTheme="minorHAnsi" w:cs="Calibri"/>
          <w:b/>
          <w:color w:val="000000"/>
          <w:lang w:val="es-DO"/>
        </w:rPr>
        <w:lastRenderedPageBreak/>
        <w:t xml:space="preserve">DUMIT </w:t>
      </w:r>
      <w:r w:rsidR="002D64DF">
        <w:rPr>
          <w:rFonts w:asciiTheme="minorHAnsi" w:hAnsiTheme="minorHAnsi" w:cs="Calibri"/>
          <w:b/>
          <w:color w:val="000000"/>
          <w:lang w:val="es-DO"/>
        </w:rPr>
        <w:t>y ________________________</w:t>
      </w:r>
      <w:r w:rsidR="0052672F" w:rsidRPr="005C3607">
        <w:rPr>
          <w:rFonts w:asciiTheme="minorHAnsi" w:hAnsiTheme="minorHAnsi" w:cs="Calibri"/>
          <w:color w:val="000000"/>
          <w:lang w:val="es-DO"/>
        </w:rPr>
        <w:t>, de generales que constan, quienes me han declarado que son las mismas que acostumbran a usar en todos sus actos públicos y privados. En la Ciudad de Santo Domingo, Distrito Nacional, Capital de la República Dominicana</w:t>
      </w:r>
      <w:r w:rsidR="0052672F" w:rsidRPr="0092586B">
        <w:rPr>
          <w:rFonts w:asciiTheme="minorHAnsi" w:hAnsiTheme="minorHAnsi" w:cs="Calibri"/>
          <w:color w:val="000000"/>
          <w:lang w:val="es-DO"/>
        </w:rPr>
        <w:t>,</w:t>
      </w:r>
      <w:r w:rsidR="004248CB" w:rsidRPr="0092586B">
        <w:rPr>
          <w:rFonts w:asciiTheme="minorHAnsi" w:hAnsiTheme="minorHAnsi" w:cs="Calibri"/>
          <w:color w:val="000000"/>
          <w:lang w:val="es-DO"/>
        </w:rPr>
        <w:t xml:space="preserve"> </w:t>
      </w:r>
      <w:r w:rsidR="00D3259D" w:rsidRPr="0092586B">
        <w:rPr>
          <w:rFonts w:asciiTheme="minorHAnsi" w:hAnsiTheme="minorHAnsi" w:cs="Calibri"/>
          <w:color w:val="000000"/>
          <w:lang w:val="es-DO"/>
        </w:rPr>
        <w:t>a los</w:t>
      </w:r>
      <w:r w:rsidR="004248CB" w:rsidRPr="0092586B">
        <w:rPr>
          <w:rFonts w:asciiTheme="minorHAnsi" w:hAnsiTheme="minorHAnsi" w:cs="Calibri"/>
          <w:color w:val="000000"/>
          <w:lang w:val="es-DO"/>
        </w:rPr>
        <w:t xml:space="preserve"> </w:t>
      </w:r>
      <w:r w:rsidR="00B64EB2">
        <w:rPr>
          <w:rFonts w:asciiTheme="minorHAnsi" w:hAnsiTheme="minorHAnsi" w:cs="Calibri"/>
          <w:color w:val="000000"/>
          <w:lang w:val="es-DO"/>
        </w:rPr>
        <w:t>____</w:t>
      </w:r>
      <w:r w:rsidR="00F15894" w:rsidRPr="0045086F">
        <w:rPr>
          <w:rFonts w:asciiTheme="minorHAnsi" w:hAnsiTheme="minorHAnsi" w:cs="Calibri"/>
          <w:color w:val="000000"/>
          <w:lang w:val="es-DO"/>
        </w:rPr>
        <w:t>(</w:t>
      </w:r>
      <w:r w:rsidR="00B64EB2">
        <w:rPr>
          <w:rFonts w:asciiTheme="minorHAnsi" w:hAnsiTheme="minorHAnsi" w:cs="Calibri"/>
          <w:color w:val="000000"/>
          <w:lang w:val="es-DO"/>
        </w:rPr>
        <w:t>___</w:t>
      </w:r>
      <w:r w:rsidR="00F15894" w:rsidRPr="0092586B">
        <w:rPr>
          <w:rFonts w:asciiTheme="minorHAnsi" w:hAnsiTheme="minorHAnsi" w:cs="Calibri"/>
          <w:color w:val="000000"/>
          <w:lang w:val="es-DO"/>
        </w:rPr>
        <w:t>) días del mes de</w:t>
      </w:r>
      <w:r w:rsidR="00F15894" w:rsidRPr="0092586B">
        <w:rPr>
          <w:rFonts w:asciiTheme="minorHAnsi" w:hAnsiTheme="minorHAnsi" w:cs="Calibri"/>
          <w:color w:val="000000"/>
          <w:lang w:val="es-DO"/>
        </w:rPr>
        <w:softHyphen/>
      </w:r>
      <w:r w:rsidR="00F15894" w:rsidRPr="0092586B">
        <w:rPr>
          <w:rFonts w:asciiTheme="minorHAnsi" w:hAnsiTheme="minorHAnsi" w:cs="Calibri"/>
          <w:color w:val="000000"/>
          <w:lang w:val="es-DO"/>
        </w:rPr>
        <w:softHyphen/>
      </w:r>
      <w:r w:rsidR="00F15894" w:rsidRPr="0092586B">
        <w:rPr>
          <w:rFonts w:asciiTheme="minorHAnsi" w:hAnsiTheme="minorHAnsi" w:cs="Calibri"/>
          <w:color w:val="000000"/>
          <w:lang w:val="es-DO"/>
        </w:rPr>
        <w:softHyphen/>
        <w:t xml:space="preserve"> </w:t>
      </w:r>
      <w:r w:rsidR="00B64EB2">
        <w:rPr>
          <w:rFonts w:asciiTheme="minorHAnsi" w:hAnsiTheme="minorHAnsi" w:cs="Calibri"/>
          <w:color w:val="000000"/>
          <w:lang w:val="es-DO"/>
        </w:rPr>
        <w:t>____</w:t>
      </w:r>
      <w:r w:rsidR="00F15894" w:rsidRPr="0092586B">
        <w:rPr>
          <w:rFonts w:asciiTheme="minorHAnsi" w:hAnsiTheme="minorHAnsi" w:cs="Calibri"/>
          <w:color w:val="000000"/>
          <w:lang w:val="es-DO"/>
        </w:rPr>
        <w:t>del año dos mil veint</w:t>
      </w:r>
      <w:r w:rsidR="00B64EB2">
        <w:rPr>
          <w:rFonts w:asciiTheme="minorHAnsi" w:hAnsiTheme="minorHAnsi" w:cs="Calibri"/>
          <w:color w:val="000000"/>
          <w:lang w:val="es-DO"/>
        </w:rPr>
        <w:t>iuno</w:t>
      </w:r>
      <w:r w:rsidR="00F15894" w:rsidRPr="0092586B">
        <w:rPr>
          <w:rFonts w:asciiTheme="minorHAnsi" w:hAnsiTheme="minorHAnsi" w:cs="Calibri"/>
          <w:color w:val="000000"/>
          <w:lang w:val="es-DO"/>
        </w:rPr>
        <w:t xml:space="preserve"> (202</w:t>
      </w:r>
      <w:r w:rsidR="00B64EB2">
        <w:rPr>
          <w:rFonts w:asciiTheme="minorHAnsi" w:hAnsiTheme="minorHAnsi" w:cs="Calibri"/>
          <w:color w:val="000000"/>
          <w:lang w:val="es-DO"/>
        </w:rPr>
        <w:t>1</w:t>
      </w:r>
      <w:r w:rsidR="00F15894" w:rsidRPr="0092586B">
        <w:rPr>
          <w:rFonts w:asciiTheme="minorHAnsi" w:hAnsiTheme="minorHAnsi" w:cs="Calibri"/>
          <w:color w:val="000000"/>
          <w:lang w:val="es-DO"/>
        </w:rPr>
        <w:t>).</w:t>
      </w:r>
    </w:p>
    <w:p w14:paraId="49310C4C" w14:textId="0BABE3D8" w:rsidR="00AF7F98" w:rsidRPr="005C3607" w:rsidRDefault="00D54F1D" w:rsidP="005C3607">
      <w:pPr>
        <w:ind w:left="3600"/>
        <w:jc w:val="both"/>
        <w:rPr>
          <w:rFonts w:asciiTheme="minorHAnsi" w:hAnsiTheme="minorHAnsi" w:cstheme="minorHAnsi"/>
          <w:b/>
          <w:lang w:val="es-DO" w:eastAsia="es-ES"/>
        </w:rPr>
      </w:pPr>
      <w:r>
        <w:rPr>
          <w:rFonts w:asciiTheme="minorHAnsi" w:hAnsiTheme="minorHAnsi" w:cstheme="minorHAnsi"/>
          <w:b/>
          <w:lang w:val="es-DO" w:eastAsia="es-ES"/>
        </w:rPr>
        <w:t>_____________________</w:t>
      </w:r>
    </w:p>
    <w:p w14:paraId="5143602B" w14:textId="62D11818" w:rsidR="0052672F" w:rsidRPr="005C3607" w:rsidRDefault="00AF7F98" w:rsidP="005C3607">
      <w:pPr>
        <w:ind w:left="3600"/>
        <w:jc w:val="both"/>
        <w:rPr>
          <w:rFonts w:asciiTheme="minorHAnsi" w:hAnsiTheme="minorHAnsi" w:cstheme="minorHAnsi"/>
          <w:b/>
          <w:color w:val="000000"/>
          <w:lang w:val="es-DO"/>
        </w:rPr>
      </w:pPr>
      <w:r w:rsidRPr="005C3607">
        <w:rPr>
          <w:rFonts w:asciiTheme="minorHAnsi" w:hAnsiTheme="minorHAnsi" w:cstheme="minorHAnsi"/>
        </w:rPr>
        <w:t xml:space="preserve">          Notario Público</w:t>
      </w:r>
    </w:p>
    <w:sectPr w:rsidR="0052672F" w:rsidRPr="005C3607" w:rsidSect="002D64DF">
      <w:headerReference w:type="even" r:id="rId8"/>
      <w:footerReference w:type="even" r:id="rId9"/>
      <w:footerReference w:type="default" r:id="rId10"/>
      <w:pgSz w:w="12242" w:h="15842" w:code="1"/>
      <w:pgMar w:top="0" w:right="1622" w:bottom="90" w:left="135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6F47" w14:textId="77777777" w:rsidR="0068500B" w:rsidRDefault="0068500B">
      <w:r>
        <w:separator/>
      </w:r>
    </w:p>
  </w:endnote>
  <w:endnote w:type="continuationSeparator" w:id="0">
    <w:p w14:paraId="20642B0E" w14:textId="77777777" w:rsidR="0068500B" w:rsidRDefault="0068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8EE4" w14:textId="77777777" w:rsidR="00941AE3" w:rsidRDefault="00941A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F84F1" w14:textId="77777777" w:rsidR="00941AE3" w:rsidRDefault="00941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5111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3D647D8" w14:textId="4F91350C" w:rsidR="00BA6AAD" w:rsidRDefault="00BA6AAD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6065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60654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8EFE37" w14:textId="0CEF1334" w:rsidR="00941AE3" w:rsidRDefault="00941AE3">
    <w:pPr>
      <w:pStyle w:val="Footer"/>
      <w:ind w:right="360"/>
    </w:pPr>
  </w:p>
  <w:p w14:paraId="4AC05FAC" w14:textId="77777777" w:rsidR="00F92F57" w:rsidRDefault="00F92F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9763" w14:textId="77777777" w:rsidR="0068500B" w:rsidRDefault="0068500B">
      <w:r>
        <w:separator/>
      </w:r>
    </w:p>
  </w:footnote>
  <w:footnote w:type="continuationSeparator" w:id="0">
    <w:p w14:paraId="3FDB12F4" w14:textId="77777777" w:rsidR="0068500B" w:rsidRDefault="0068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45177" w14:textId="77777777" w:rsidR="00941AE3" w:rsidRDefault="00941A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D60A8A" w14:textId="77777777" w:rsidR="00941AE3" w:rsidRDefault="00941AE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66D"/>
    <w:multiLevelType w:val="hybridMultilevel"/>
    <w:tmpl w:val="D95EA77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DCF"/>
    <w:multiLevelType w:val="hybridMultilevel"/>
    <w:tmpl w:val="C35AD940"/>
    <w:lvl w:ilvl="0" w:tplc="7780E8A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47656"/>
    <w:multiLevelType w:val="hybridMultilevel"/>
    <w:tmpl w:val="F376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B6E9A"/>
    <w:multiLevelType w:val="hybridMultilevel"/>
    <w:tmpl w:val="252EAD78"/>
    <w:lvl w:ilvl="0" w:tplc="5C56D886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val="es-D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15FD3"/>
    <w:multiLevelType w:val="hybridMultilevel"/>
    <w:tmpl w:val="D390C244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51676"/>
    <w:multiLevelType w:val="hybridMultilevel"/>
    <w:tmpl w:val="B48AA5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45096"/>
    <w:multiLevelType w:val="hybridMultilevel"/>
    <w:tmpl w:val="F950295E"/>
    <w:lvl w:ilvl="0" w:tplc="1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72B9D"/>
    <w:multiLevelType w:val="hybridMultilevel"/>
    <w:tmpl w:val="9E166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8816DB"/>
    <w:multiLevelType w:val="hybridMultilevel"/>
    <w:tmpl w:val="F49CBB86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4CA0900"/>
    <w:multiLevelType w:val="hybridMultilevel"/>
    <w:tmpl w:val="C75ED73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B36581"/>
    <w:multiLevelType w:val="hybridMultilevel"/>
    <w:tmpl w:val="B402489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3D9A"/>
    <w:multiLevelType w:val="hybridMultilevel"/>
    <w:tmpl w:val="DBBE82A2"/>
    <w:lvl w:ilvl="0" w:tplc="6C347D4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15" w15:restartNumberingAfterBreak="0">
    <w:nsid w:val="34AE366C"/>
    <w:multiLevelType w:val="hybridMultilevel"/>
    <w:tmpl w:val="134A73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679D3"/>
    <w:multiLevelType w:val="hybridMultilevel"/>
    <w:tmpl w:val="F6D04A54"/>
    <w:lvl w:ilvl="0" w:tplc="8B14148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57AB4"/>
    <w:multiLevelType w:val="hybridMultilevel"/>
    <w:tmpl w:val="1AAC8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50BC5"/>
    <w:multiLevelType w:val="hybridMultilevel"/>
    <w:tmpl w:val="4E50DFA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E7523F9"/>
    <w:multiLevelType w:val="hybridMultilevel"/>
    <w:tmpl w:val="5F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935C3"/>
    <w:multiLevelType w:val="hybridMultilevel"/>
    <w:tmpl w:val="65A0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03E6751"/>
    <w:multiLevelType w:val="hybridMultilevel"/>
    <w:tmpl w:val="C13A6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D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54E7A"/>
    <w:multiLevelType w:val="hybridMultilevel"/>
    <w:tmpl w:val="B9267FE0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41C2F"/>
    <w:multiLevelType w:val="hybridMultilevel"/>
    <w:tmpl w:val="9A287EA8"/>
    <w:lvl w:ilvl="0" w:tplc="25323A9A">
      <w:numFmt w:val="bullet"/>
      <w:lvlText w:val="-"/>
      <w:lvlJc w:val="left"/>
      <w:pPr>
        <w:ind w:left="360" w:hanging="360"/>
      </w:pPr>
      <w:rPr>
        <w:rFonts w:ascii="Century Gothic" w:eastAsia="Calibri" w:hAnsi="Century Gothic" w:cs="Calibri Light" w:hint="default"/>
      </w:rPr>
    </w:lvl>
    <w:lvl w:ilvl="1" w:tplc="1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016CC"/>
    <w:multiLevelType w:val="hybridMultilevel"/>
    <w:tmpl w:val="57FAA114"/>
    <w:lvl w:ilvl="0" w:tplc="8A2AECA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 Light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41E02"/>
    <w:multiLevelType w:val="hybridMultilevel"/>
    <w:tmpl w:val="EB6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8" w15:restartNumberingAfterBreak="0">
    <w:nsid w:val="77264804"/>
    <w:multiLevelType w:val="hybridMultilevel"/>
    <w:tmpl w:val="13B084B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248EE"/>
    <w:multiLevelType w:val="hybridMultilevel"/>
    <w:tmpl w:val="0A522A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065BCE"/>
    <w:multiLevelType w:val="hybridMultilevel"/>
    <w:tmpl w:val="90DA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32" w15:restartNumberingAfterBreak="0">
    <w:nsid w:val="7E067168"/>
    <w:multiLevelType w:val="hybridMultilevel"/>
    <w:tmpl w:val="F146C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B5C31"/>
    <w:multiLevelType w:val="hybridMultilevel"/>
    <w:tmpl w:val="2684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4"/>
  </w:num>
  <w:num w:numId="4">
    <w:abstractNumId w:val="9"/>
  </w:num>
  <w:num w:numId="5">
    <w:abstractNumId w:val="31"/>
  </w:num>
  <w:num w:numId="6">
    <w:abstractNumId w:val="21"/>
  </w:num>
  <w:num w:numId="7">
    <w:abstractNumId w:val="3"/>
  </w:num>
  <w:num w:numId="8">
    <w:abstractNumId w:val="22"/>
  </w:num>
  <w:num w:numId="9">
    <w:abstractNumId w:val="4"/>
  </w:num>
  <w:num w:numId="10">
    <w:abstractNumId w:val="15"/>
  </w:num>
  <w:num w:numId="11">
    <w:abstractNumId w:val="17"/>
  </w:num>
  <w:num w:numId="12">
    <w:abstractNumId w:val="29"/>
  </w:num>
  <w:num w:numId="13">
    <w:abstractNumId w:val="16"/>
  </w:num>
  <w:num w:numId="14">
    <w:abstractNumId w:val="33"/>
  </w:num>
  <w:num w:numId="15">
    <w:abstractNumId w:val="30"/>
  </w:num>
  <w:num w:numId="16">
    <w:abstractNumId w:val="19"/>
  </w:num>
  <w:num w:numId="17">
    <w:abstractNumId w:val="26"/>
  </w:num>
  <w:num w:numId="18">
    <w:abstractNumId w:val="28"/>
  </w:num>
  <w:num w:numId="19">
    <w:abstractNumId w:val="7"/>
  </w:num>
  <w:num w:numId="20">
    <w:abstractNumId w:val="32"/>
  </w:num>
  <w:num w:numId="21">
    <w:abstractNumId w:val="2"/>
  </w:num>
  <w:num w:numId="22">
    <w:abstractNumId w:val="6"/>
  </w:num>
  <w:num w:numId="23">
    <w:abstractNumId w:val="0"/>
  </w:num>
  <w:num w:numId="24">
    <w:abstractNumId w:val="20"/>
  </w:num>
  <w:num w:numId="25">
    <w:abstractNumId w:val="10"/>
  </w:num>
  <w:num w:numId="26">
    <w:abstractNumId w:val="18"/>
  </w:num>
  <w:num w:numId="27">
    <w:abstractNumId w:val="13"/>
  </w:num>
  <w:num w:numId="28">
    <w:abstractNumId w:val="5"/>
  </w:num>
  <w:num w:numId="29">
    <w:abstractNumId w:val="12"/>
  </w:num>
  <w:num w:numId="30">
    <w:abstractNumId w:val="1"/>
  </w:num>
  <w:num w:numId="31">
    <w:abstractNumId w:val="8"/>
  </w:num>
  <w:num w:numId="32">
    <w:abstractNumId w:val="23"/>
  </w:num>
  <w:num w:numId="33">
    <w:abstractNumId w:val="24"/>
  </w:num>
  <w:num w:numId="34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F"/>
    <w:rsid w:val="00007340"/>
    <w:rsid w:val="00016404"/>
    <w:rsid w:val="00016D1C"/>
    <w:rsid w:val="00021713"/>
    <w:rsid w:val="00023ABD"/>
    <w:rsid w:val="000313C1"/>
    <w:rsid w:val="00033C2E"/>
    <w:rsid w:val="00037FAD"/>
    <w:rsid w:val="00042AE4"/>
    <w:rsid w:val="000465CC"/>
    <w:rsid w:val="00046BEE"/>
    <w:rsid w:val="000504CD"/>
    <w:rsid w:val="000546DF"/>
    <w:rsid w:val="00060A3C"/>
    <w:rsid w:val="000624AF"/>
    <w:rsid w:val="000626D8"/>
    <w:rsid w:val="000670E5"/>
    <w:rsid w:val="000676BC"/>
    <w:rsid w:val="00072396"/>
    <w:rsid w:val="000736FB"/>
    <w:rsid w:val="00076961"/>
    <w:rsid w:val="00077D08"/>
    <w:rsid w:val="00082F1D"/>
    <w:rsid w:val="00086A32"/>
    <w:rsid w:val="00086F46"/>
    <w:rsid w:val="0009100D"/>
    <w:rsid w:val="00092B9E"/>
    <w:rsid w:val="00094C20"/>
    <w:rsid w:val="00097A67"/>
    <w:rsid w:val="000A0463"/>
    <w:rsid w:val="000A189F"/>
    <w:rsid w:val="000A3F5C"/>
    <w:rsid w:val="000A7D55"/>
    <w:rsid w:val="000B2585"/>
    <w:rsid w:val="000C06BE"/>
    <w:rsid w:val="000C51FF"/>
    <w:rsid w:val="000D05D6"/>
    <w:rsid w:val="000E2C08"/>
    <w:rsid w:val="000E2EEA"/>
    <w:rsid w:val="000F2ED2"/>
    <w:rsid w:val="000F3837"/>
    <w:rsid w:val="000F3ABF"/>
    <w:rsid w:val="000F5204"/>
    <w:rsid w:val="000F588B"/>
    <w:rsid w:val="000F5D27"/>
    <w:rsid w:val="000F6E16"/>
    <w:rsid w:val="00100244"/>
    <w:rsid w:val="00113E05"/>
    <w:rsid w:val="0012071F"/>
    <w:rsid w:val="001214DB"/>
    <w:rsid w:val="00125781"/>
    <w:rsid w:val="0012659F"/>
    <w:rsid w:val="00127A3B"/>
    <w:rsid w:val="0013225D"/>
    <w:rsid w:val="00133493"/>
    <w:rsid w:val="00135DFE"/>
    <w:rsid w:val="001362C7"/>
    <w:rsid w:val="00137330"/>
    <w:rsid w:val="001412A3"/>
    <w:rsid w:val="00141DD5"/>
    <w:rsid w:val="00153B33"/>
    <w:rsid w:val="00154728"/>
    <w:rsid w:val="00160C8F"/>
    <w:rsid w:val="00162255"/>
    <w:rsid w:val="00166212"/>
    <w:rsid w:val="00166733"/>
    <w:rsid w:val="00172952"/>
    <w:rsid w:val="00172A13"/>
    <w:rsid w:val="00175091"/>
    <w:rsid w:val="0018683C"/>
    <w:rsid w:val="00186C3C"/>
    <w:rsid w:val="00187C4E"/>
    <w:rsid w:val="00197B7A"/>
    <w:rsid w:val="001A1945"/>
    <w:rsid w:val="001A7A9E"/>
    <w:rsid w:val="001B3E4A"/>
    <w:rsid w:val="001B5095"/>
    <w:rsid w:val="001C4E81"/>
    <w:rsid w:val="001C74E5"/>
    <w:rsid w:val="001C7BBC"/>
    <w:rsid w:val="001D780C"/>
    <w:rsid w:val="001D78F1"/>
    <w:rsid w:val="001E25D4"/>
    <w:rsid w:val="001E3DF3"/>
    <w:rsid w:val="001F3AE4"/>
    <w:rsid w:val="001F5364"/>
    <w:rsid w:val="001F6263"/>
    <w:rsid w:val="001F7368"/>
    <w:rsid w:val="00203327"/>
    <w:rsid w:val="00205534"/>
    <w:rsid w:val="00211B26"/>
    <w:rsid w:val="00212193"/>
    <w:rsid w:val="002151B4"/>
    <w:rsid w:val="0021589D"/>
    <w:rsid w:val="002173FB"/>
    <w:rsid w:val="0022030F"/>
    <w:rsid w:val="00221604"/>
    <w:rsid w:val="002231AB"/>
    <w:rsid w:val="002257ED"/>
    <w:rsid w:val="00226B81"/>
    <w:rsid w:val="002274A7"/>
    <w:rsid w:val="00227803"/>
    <w:rsid w:val="002314D5"/>
    <w:rsid w:val="00236736"/>
    <w:rsid w:val="00236A47"/>
    <w:rsid w:val="00236AA5"/>
    <w:rsid w:val="00236B41"/>
    <w:rsid w:val="0023768A"/>
    <w:rsid w:val="00241CB2"/>
    <w:rsid w:val="00243533"/>
    <w:rsid w:val="002442F5"/>
    <w:rsid w:val="002507AF"/>
    <w:rsid w:val="002556D4"/>
    <w:rsid w:val="002604E8"/>
    <w:rsid w:val="002624BA"/>
    <w:rsid w:val="002636FC"/>
    <w:rsid w:val="00266E14"/>
    <w:rsid w:val="002673DA"/>
    <w:rsid w:val="00267C09"/>
    <w:rsid w:val="00267D42"/>
    <w:rsid w:val="00273109"/>
    <w:rsid w:val="00275293"/>
    <w:rsid w:val="00275D72"/>
    <w:rsid w:val="0027785B"/>
    <w:rsid w:val="00277BA2"/>
    <w:rsid w:val="0028605C"/>
    <w:rsid w:val="00286709"/>
    <w:rsid w:val="002876E8"/>
    <w:rsid w:val="00291DE5"/>
    <w:rsid w:val="00291E7B"/>
    <w:rsid w:val="002922F5"/>
    <w:rsid w:val="002970D5"/>
    <w:rsid w:val="002A27F1"/>
    <w:rsid w:val="002A6FF7"/>
    <w:rsid w:val="002B12BD"/>
    <w:rsid w:val="002B1F95"/>
    <w:rsid w:val="002B3B72"/>
    <w:rsid w:val="002B5AAF"/>
    <w:rsid w:val="002B6845"/>
    <w:rsid w:val="002B7B07"/>
    <w:rsid w:val="002C0EA9"/>
    <w:rsid w:val="002C16B4"/>
    <w:rsid w:val="002C1841"/>
    <w:rsid w:val="002C3DEF"/>
    <w:rsid w:val="002C6808"/>
    <w:rsid w:val="002D122A"/>
    <w:rsid w:val="002D1340"/>
    <w:rsid w:val="002D629D"/>
    <w:rsid w:val="002D64DF"/>
    <w:rsid w:val="002E6CAD"/>
    <w:rsid w:val="002E7AD1"/>
    <w:rsid w:val="002F1086"/>
    <w:rsid w:val="002F463E"/>
    <w:rsid w:val="002F4BEC"/>
    <w:rsid w:val="003006E8"/>
    <w:rsid w:val="00301D29"/>
    <w:rsid w:val="00303BB7"/>
    <w:rsid w:val="00303C9C"/>
    <w:rsid w:val="003049DA"/>
    <w:rsid w:val="00307164"/>
    <w:rsid w:val="00315444"/>
    <w:rsid w:val="00315B91"/>
    <w:rsid w:val="003207C3"/>
    <w:rsid w:val="003210FD"/>
    <w:rsid w:val="003220B3"/>
    <w:rsid w:val="0032462A"/>
    <w:rsid w:val="00324DF7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458E9"/>
    <w:rsid w:val="00353AEF"/>
    <w:rsid w:val="00354542"/>
    <w:rsid w:val="003575AC"/>
    <w:rsid w:val="00360976"/>
    <w:rsid w:val="003612BC"/>
    <w:rsid w:val="00361469"/>
    <w:rsid w:val="00374DB1"/>
    <w:rsid w:val="003826B8"/>
    <w:rsid w:val="0038357D"/>
    <w:rsid w:val="00383971"/>
    <w:rsid w:val="0038701F"/>
    <w:rsid w:val="00387921"/>
    <w:rsid w:val="00391AA3"/>
    <w:rsid w:val="00391C30"/>
    <w:rsid w:val="0039617D"/>
    <w:rsid w:val="003A14C2"/>
    <w:rsid w:val="003A39BE"/>
    <w:rsid w:val="003A4A33"/>
    <w:rsid w:val="003A6421"/>
    <w:rsid w:val="003B2997"/>
    <w:rsid w:val="003B32BA"/>
    <w:rsid w:val="003B5DAF"/>
    <w:rsid w:val="003C1EB8"/>
    <w:rsid w:val="003C6AF7"/>
    <w:rsid w:val="003C6FC9"/>
    <w:rsid w:val="003C7787"/>
    <w:rsid w:val="003C79CB"/>
    <w:rsid w:val="003C7CDB"/>
    <w:rsid w:val="003D063F"/>
    <w:rsid w:val="003D593B"/>
    <w:rsid w:val="003E3B52"/>
    <w:rsid w:val="003E479B"/>
    <w:rsid w:val="003F084F"/>
    <w:rsid w:val="003F0AEC"/>
    <w:rsid w:val="003F1906"/>
    <w:rsid w:val="003F1A65"/>
    <w:rsid w:val="003F2D49"/>
    <w:rsid w:val="003F7585"/>
    <w:rsid w:val="00403DFA"/>
    <w:rsid w:val="00407E63"/>
    <w:rsid w:val="00410244"/>
    <w:rsid w:val="004119EF"/>
    <w:rsid w:val="004145DB"/>
    <w:rsid w:val="00417696"/>
    <w:rsid w:val="004177D3"/>
    <w:rsid w:val="00420DB2"/>
    <w:rsid w:val="00421921"/>
    <w:rsid w:val="004248CB"/>
    <w:rsid w:val="00424AA1"/>
    <w:rsid w:val="00436C72"/>
    <w:rsid w:val="00436DD9"/>
    <w:rsid w:val="00441E36"/>
    <w:rsid w:val="004422B4"/>
    <w:rsid w:val="00447327"/>
    <w:rsid w:val="00450537"/>
    <w:rsid w:val="0045086F"/>
    <w:rsid w:val="00452841"/>
    <w:rsid w:val="00455695"/>
    <w:rsid w:val="00455DC8"/>
    <w:rsid w:val="00457487"/>
    <w:rsid w:val="004576EB"/>
    <w:rsid w:val="00457BF1"/>
    <w:rsid w:val="00460BEF"/>
    <w:rsid w:val="004610B6"/>
    <w:rsid w:val="00462AB4"/>
    <w:rsid w:val="00467D37"/>
    <w:rsid w:val="00472973"/>
    <w:rsid w:val="00477E4D"/>
    <w:rsid w:val="00480AB0"/>
    <w:rsid w:val="00481B30"/>
    <w:rsid w:val="00481FC7"/>
    <w:rsid w:val="004848A5"/>
    <w:rsid w:val="00485427"/>
    <w:rsid w:val="004901A7"/>
    <w:rsid w:val="00491769"/>
    <w:rsid w:val="00493DBC"/>
    <w:rsid w:val="00497655"/>
    <w:rsid w:val="004A21F6"/>
    <w:rsid w:val="004A2801"/>
    <w:rsid w:val="004A30E6"/>
    <w:rsid w:val="004A357E"/>
    <w:rsid w:val="004C0D52"/>
    <w:rsid w:val="004C0EA2"/>
    <w:rsid w:val="004C1D2F"/>
    <w:rsid w:val="004C78F7"/>
    <w:rsid w:val="004D19C9"/>
    <w:rsid w:val="004D1AF9"/>
    <w:rsid w:val="004D2D29"/>
    <w:rsid w:val="004D5F92"/>
    <w:rsid w:val="004D62BD"/>
    <w:rsid w:val="004F15EA"/>
    <w:rsid w:val="004F176C"/>
    <w:rsid w:val="004F4C87"/>
    <w:rsid w:val="004F5216"/>
    <w:rsid w:val="004F6A9F"/>
    <w:rsid w:val="005031FC"/>
    <w:rsid w:val="0050561A"/>
    <w:rsid w:val="00510D52"/>
    <w:rsid w:val="00514319"/>
    <w:rsid w:val="005172A0"/>
    <w:rsid w:val="00522DF4"/>
    <w:rsid w:val="00523FB2"/>
    <w:rsid w:val="00525663"/>
    <w:rsid w:val="0052672F"/>
    <w:rsid w:val="00530224"/>
    <w:rsid w:val="005305C4"/>
    <w:rsid w:val="00534187"/>
    <w:rsid w:val="00536E48"/>
    <w:rsid w:val="005373B5"/>
    <w:rsid w:val="00537835"/>
    <w:rsid w:val="005400A9"/>
    <w:rsid w:val="00540BCD"/>
    <w:rsid w:val="005469BB"/>
    <w:rsid w:val="005477C2"/>
    <w:rsid w:val="00547A0B"/>
    <w:rsid w:val="00555146"/>
    <w:rsid w:val="00556BC3"/>
    <w:rsid w:val="00557E54"/>
    <w:rsid w:val="005600A2"/>
    <w:rsid w:val="00561972"/>
    <w:rsid w:val="005628A7"/>
    <w:rsid w:val="0056389C"/>
    <w:rsid w:val="00563D80"/>
    <w:rsid w:val="005703A4"/>
    <w:rsid w:val="00573CE0"/>
    <w:rsid w:val="005742C0"/>
    <w:rsid w:val="00580FC9"/>
    <w:rsid w:val="00586E84"/>
    <w:rsid w:val="005907D5"/>
    <w:rsid w:val="00597AFF"/>
    <w:rsid w:val="00597CE5"/>
    <w:rsid w:val="005A1166"/>
    <w:rsid w:val="005A245F"/>
    <w:rsid w:val="005A6958"/>
    <w:rsid w:val="005B1AB7"/>
    <w:rsid w:val="005B3BE5"/>
    <w:rsid w:val="005C06E5"/>
    <w:rsid w:val="005C162B"/>
    <w:rsid w:val="005C3607"/>
    <w:rsid w:val="005C367F"/>
    <w:rsid w:val="005C42EE"/>
    <w:rsid w:val="005C72C1"/>
    <w:rsid w:val="005D13CB"/>
    <w:rsid w:val="005D1F08"/>
    <w:rsid w:val="005D7681"/>
    <w:rsid w:val="005E0555"/>
    <w:rsid w:val="005E7EA2"/>
    <w:rsid w:val="005F02BA"/>
    <w:rsid w:val="005F2768"/>
    <w:rsid w:val="005F4932"/>
    <w:rsid w:val="00601DF4"/>
    <w:rsid w:val="00607720"/>
    <w:rsid w:val="00611480"/>
    <w:rsid w:val="0061249E"/>
    <w:rsid w:val="0061455B"/>
    <w:rsid w:val="00615DA8"/>
    <w:rsid w:val="0062090C"/>
    <w:rsid w:val="006315F7"/>
    <w:rsid w:val="006405AB"/>
    <w:rsid w:val="00640803"/>
    <w:rsid w:val="00641F84"/>
    <w:rsid w:val="0064439C"/>
    <w:rsid w:val="00645CE0"/>
    <w:rsid w:val="0065132A"/>
    <w:rsid w:val="00654135"/>
    <w:rsid w:val="006620C0"/>
    <w:rsid w:val="006631E9"/>
    <w:rsid w:val="0067293E"/>
    <w:rsid w:val="006763A8"/>
    <w:rsid w:val="006779F3"/>
    <w:rsid w:val="00681656"/>
    <w:rsid w:val="0068500B"/>
    <w:rsid w:val="0068546C"/>
    <w:rsid w:val="00686BDB"/>
    <w:rsid w:val="0069760B"/>
    <w:rsid w:val="00697687"/>
    <w:rsid w:val="006A1401"/>
    <w:rsid w:val="006A26E5"/>
    <w:rsid w:val="006A540A"/>
    <w:rsid w:val="006C06D8"/>
    <w:rsid w:val="006C272B"/>
    <w:rsid w:val="006C4FD3"/>
    <w:rsid w:val="006C7DB1"/>
    <w:rsid w:val="006D1431"/>
    <w:rsid w:val="006D4BEA"/>
    <w:rsid w:val="006D6187"/>
    <w:rsid w:val="006D7F80"/>
    <w:rsid w:val="006E227D"/>
    <w:rsid w:val="006E27F4"/>
    <w:rsid w:val="006E3AD6"/>
    <w:rsid w:val="006F0A0D"/>
    <w:rsid w:val="006F0FA0"/>
    <w:rsid w:val="006F162B"/>
    <w:rsid w:val="006F5A92"/>
    <w:rsid w:val="006F6287"/>
    <w:rsid w:val="0070244A"/>
    <w:rsid w:val="00703148"/>
    <w:rsid w:val="00704C0E"/>
    <w:rsid w:val="00705266"/>
    <w:rsid w:val="007064CD"/>
    <w:rsid w:val="0071058F"/>
    <w:rsid w:val="007111A6"/>
    <w:rsid w:val="0071135C"/>
    <w:rsid w:val="00713B28"/>
    <w:rsid w:val="00713F29"/>
    <w:rsid w:val="007163A2"/>
    <w:rsid w:val="00720501"/>
    <w:rsid w:val="00720BEF"/>
    <w:rsid w:val="0072326B"/>
    <w:rsid w:val="00723FB2"/>
    <w:rsid w:val="00725B25"/>
    <w:rsid w:val="00726121"/>
    <w:rsid w:val="0072636B"/>
    <w:rsid w:val="0072784E"/>
    <w:rsid w:val="00731314"/>
    <w:rsid w:val="00731FFC"/>
    <w:rsid w:val="00732615"/>
    <w:rsid w:val="00732BC0"/>
    <w:rsid w:val="00733F12"/>
    <w:rsid w:val="007361ED"/>
    <w:rsid w:val="007416A7"/>
    <w:rsid w:val="00744ADE"/>
    <w:rsid w:val="007468EA"/>
    <w:rsid w:val="00750B0B"/>
    <w:rsid w:val="007525A7"/>
    <w:rsid w:val="00756005"/>
    <w:rsid w:val="00763B91"/>
    <w:rsid w:val="007648AC"/>
    <w:rsid w:val="00765EAE"/>
    <w:rsid w:val="007718FB"/>
    <w:rsid w:val="007738F0"/>
    <w:rsid w:val="00774CE3"/>
    <w:rsid w:val="00775EEB"/>
    <w:rsid w:val="00780775"/>
    <w:rsid w:val="00780795"/>
    <w:rsid w:val="007808A4"/>
    <w:rsid w:val="00780D60"/>
    <w:rsid w:val="00782180"/>
    <w:rsid w:val="0078434C"/>
    <w:rsid w:val="007846D0"/>
    <w:rsid w:val="00784755"/>
    <w:rsid w:val="00785691"/>
    <w:rsid w:val="00785AF2"/>
    <w:rsid w:val="00787226"/>
    <w:rsid w:val="007873A6"/>
    <w:rsid w:val="007913EA"/>
    <w:rsid w:val="007941BB"/>
    <w:rsid w:val="007941F9"/>
    <w:rsid w:val="00795181"/>
    <w:rsid w:val="00797093"/>
    <w:rsid w:val="007A5905"/>
    <w:rsid w:val="007A6146"/>
    <w:rsid w:val="007B08D8"/>
    <w:rsid w:val="007B6C63"/>
    <w:rsid w:val="007C2411"/>
    <w:rsid w:val="007C7E86"/>
    <w:rsid w:val="007D3C21"/>
    <w:rsid w:val="007D5AEB"/>
    <w:rsid w:val="007E3017"/>
    <w:rsid w:val="007E5350"/>
    <w:rsid w:val="007E5554"/>
    <w:rsid w:val="007E6B22"/>
    <w:rsid w:val="007E6F3C"/>
    <w:rsid w:val="007F019E"/>
    <w:rsid w:val="007F07B5"/>
    <w:rsid w:val="007F421D"/>
    <w:rsid w:val="008004CD"/>
    <w:rsid w:val="00802263"/>
    <w:rsid w:val="00802AA1"/>
    <w:rsid w:val="008043B9"/>
    <w:rsid w:val="00805E31"/>
    <w:rsid w:val="008063CD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0952"/>
    <w:rsid w:val="0084428D"/>
    <w:rsid w:val="00846097"/>
    <w:rsid w:val="008463D3"/>
    <w:rsid w:val="0084721A"/>
    <w:rsid w:val="00851700"/>
    <w:rsid w:val="00852C65"/>
    <w:rsid w:val="00853088"/>
    <w:rsid w:val="00853B03"/>
    <w:rsid w:val="00853BB4"/>
    <w:rsid w:val="00854EBA"/>
    <w:rsid w:val="00857388"/>
    <w:rsid w:val="008600FE"/>
    <w:rsid w:val="00862C63"/>
    <w:rsid w:val="00862CC8"/>
    <w:rsid w:val="00867215"/>
    <w:rsid w:val="00873466"/>
    <w:rsid w:val="00873D29"/>
    <w:rsid w:val="00874C24"/>
    <w:rsid w:val="0087613C"/>
    <w:rsid w:val="008814DE"/>
    <w:rsid w:val="00882817"/>
    <w:rsid w:val="0088533E"/>
    <w:rsid w:val="008901E7"/>
    <w:rsid w:val="008924B4"/>
    <w:rsid w:val="0089325D"/>
    <w:rsid w:val="00896221"/>
    <w:rsid w:val="008A56F0"/>
    <w:rsid w:val="008A5BE4"/>
    <w:rsid w:val="008A678A"/>
    <w:rsid w:val="008B46A3"/>
    <w:rsid w:val="008B4919"/>
    <w:rsid w:val="008B61BF"/>
    <w:rsid w:val="008B7805"/>
    <w:rsid w:val="008C500C"/>
    <w:rsid w:val="008C5A70"/>
    <w:rsid w:val="008D42AF"/>
    <w:rsid w:val="008D52D5"/>
    <w:rsid w:val="008E0ED4"/>
    <w:rsid w:val="008E2AB5"/>
    <w:rsid w:val="008E3EDF"/>
    <w:rsid w:val="008E5A37"/>
    <w:rsid w:val="008F1F71"/>
    <w:rsid w:val="008F5063"/>
    <w:rsid w:val="008F51E2"/>
    <w:rsid w:val="008F5401"/>
    <w:rsid w:val="008F740B"/>
    <w:rsid w:val="00901BC5"/>
    <w:rsid w:val="00902E17"/>
    <w:rsid w:val="009138E5"/>
    <w:rsid w:val="00915174"/>
    <w:rsid w:val="009172D6"/>
    <w:rsid w:val="00920472"/>
    <w:rsid w:val="00924D18"/>
    <w:rsid w:val="0092586B"/>
    <w:rsid w:val="00927DE7"/>
    <w:rsid w:val="009344A2"/>
    <w:rsid w:val="0093681B"/>
    <w:rsid w:val="009407CD"/>
    <w:rsid w:val="009419C1"/>
    <w:rsid w:val="00941AE3"/>
    <w:rsid w:val="00943670"/>
    <w:rsid w:val="00946302"/>
    <w:rsid w:val="009466D5"/>
    <w:rsid w:val="00950495"/>
    <w:rsid w:val="00952710"/>
    <w:rsid w:val="00953668"/>
    <w:rsid w:val="00956294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0F98"/>
    <w:rsid w:val="00984DCA"/>
    <w:rsid w:val="00985C0C"/>
    <w:rsid w:val="00987A9F"/>
    <w:rsid w:val="009935EF"/>
    <w:rsid w:val="009970A9"/>
    <w:rsid w:val="009A1DCE"/>
    <w:rsid w:val="009A4D86"/>
    <w:rsid w:val="009A6E57"/>
    <w:rsid w:val="009A7D63"/>
    <w:rsid w:val="009B04B9"/>
    <w:rsid w:val="009B08C8"/>
    <w:rsid w:val="009B1EDB"/>
    <w:rsid w:val="009B241F"/>
    <w:rsid w:val="009B5F3E"/>
    <w:rsid w:val="009B6001"/>
    <w:rsid w:val="009C2AC9"/>
    <w:rsid w:val="009C454F"/>
    <w:rsid w:val="009C5534"/>
    <w:rsid w:val="009D1DA1"/>
    <w:rsid w:val="009D23BC"/>
    <w:rsid w:val="009D7881"/>
    <w:rsid w:val="009E0998"/>
    <w:rsid w:val="009E4477"/>
    <w:rsid w:val="009E5BD0"/>
    <w:rsid w:val="009E6748"/>
    <w:rsid w:val="009E7B53"/>
    <w:rsid w:val="009E7D41"/>
    <w:rsid w:val="009F1E6D"/>
    <w:rsid w:val="009F2D26"/>
    <w:rsid w:val="009F6CF9"/>
    <w:rsid w:val="009F737F"/>
    <w:rsid w:val="00A01AB1"/>
    <w:rsid w:val="00A04565"/>
    <w:rsid w:val="00A05A63"/>
    <w:rsid w:val="00A07163"/>
    <w:rsid w:val="00A110A6"/>
    <w:rsid w:val="00A1168F"/>
    <w:rsid w:val="00A11DEF"/>
    <w:rsid w:val="00A127A9"/>
    <w:rsid w:val="00A12EC9"/>
    <w:rsid w:val="00A16772"/>
    <w:rsid w:val="00A20067"/>
    <w:rsid w:val="00A2084C"/>
    <w:rsid w:val="00A2179B"/>
    <w:rsid w:val="00A21B6E"/>
    <w:rsid w:val="00A22D11"/>
    <w:rsid w:val="00A2678B"/>
    <w:rsid w:val="00A31905"/>
    <w:rsid w:val="00A32641"/>
    <w:rsid w:val="00A34A18"/>
    <w:rsid w:val="00A36400"/>
    <w:rsid w:val="00A37913"/>
    <w:rsid w:val="00A40BEA"/>
    <w:rsid w:val="00A42FA8"/>
    <w:rsid w:val="00A4562C"/>
    <w:rsid w:val="00A47A07"/>
    <w:rsid w:val="00A5216A"/>
    <w:rsid w:val="00A52199"/>
    <w:rsid w:val="00A5230C"/>
    <w:rsid w:val="00A54F03"/>
    <w:rsid w:val="00A550F7"/>
    <w:rsid w:val="00A56B2F"/>
    <w:rsid w:val="00A6474F"/>
    <w:rsid w:val="00A705C7"/>
    <w:rsid w:val="00A746E1"/>
    <w:rsid w:val="00A75B1E"/>
    <w:rsid w:val="00A80237"/>
    <w:rsid w:val="00A80EC7"/>
    <w:rsid w:val="00A84424"/>
    <w:rsid w:val="00A9003C"/>
    <w:rsid w:val="00A902F6"/>
    <w:rsid w:val="00A91F39"/>
    <w:rsid w:val="00A921E5"/>
    <w:rsid w:val="00A9690A"/>
    <w:rsid w:val="00A974FA"/>
    <w:rsid w:val="00A97D3F"/>
    <w:rsid w:val="00AA147C"/>
    <w:rsid w:val="00AA5665"/>
    <w:rsid w:val="00AB0F8C"/>
    <w:rsid w:val="00AB2ED2"/>
    <w:rsid w:val="00AD673A"/>
    <w:rsid w:val="00AD7848"/>
    <w:rsid w:val="00AE0DB0"/>
    <w:rsid w:val="00AE11D0"/>
    <w:rsid w:val="00AE369A"/>
    <w:rsid w:val="00AE5854"/>
    <w:rsid w:val="00AF3A9D"/>
    <w:rsid w:val="00AF7439"/>
    <w:rsid w:val="00AF7F98"/>
    <w:rsid w:val="00B01340"/>
    <w:rsid w:val="00B03F33"/>
    <w:rsid w:val="00B0454A"/>
    <w:rsid w:val="00B10382"/>
    <w:rsid w:val="00B20357"/>
    <w:rsid w:val="00B203FB"/>
    <w:rsid w:val="00B215D1"/>
    <w:rsid w:val="00B25C37"/>
    <w:rsid w:val="00B300B3"/>
    <w:rsid w:val="00B31EC9"/>
    <w:rsid w:val="00B35158"/>
    <w:rsid w:val="00B4013B"/>
    <w:rsid w:val="00B4052B"/>
    <w:rsid w:val="00B428D6"/>
    <w:rsid w:val="00B42CA4"/>
    <w:rsid w:val="00B52030"/>
    <w:rsid w:val="00B54038"/>
    <w:rsid w:val="00B55D55"/>
    <w:rsid w:val="00B6055F"/>
    <w:rsid w:val="00B60B72"/>
    <w:rsid w:val="00B61169"/>
    <w:rsid w:val="00B63217"/>
    <w:rsid w:val="00B644A0"/>
    <w:rsid w:val="00B64EB2"/>
    <w:rsid w:val="00B66D3F"/>
    <w:rsid w:val="00B6732E"/>
    <w:rsid w:val="00B74DBB"/>
    <w:rsid w:val="00B75436"/>
    <w:rsid w:val="00B76531"/>
    <w:rsid w:val="00B83ECB"/>
    <w:rsid w:val="00B877DD"/>
    <w:rsid w:val="00B91AFE"/>
    <w:rsid w:val="00B91F84"/>
    <w:rsid w:val="00B92412"/>
    <w:rsid w:val="00B957C8"/>
    <w:rsid w:val="00B97D7D"/>
    <w:rsid w:val="00BA189F"/>
    <w:rsid w:val="00BA1E23"/>
    <w:rsid w:val="00BA63C7"/>
    <w:rsid w:val="00BA6AAD"/>
    <w:rsid w:val="00BA7D03"/>
    <w:rsid w:val="00BB0BE8"/>
    <w:rsid w:val="00BB1687"/>
    <w:rsid w:val="00BB2C1A"/>
    <w:rsid w:val="00BB4F13"/>
    <w:rsid w:val="00BB6091"/>
    <w:rsid w:val="00BC35CD"/>
    <w:rsid w:val="00BC3E46"/>
    <w:rsid w:val="00BC7272"/>
    <w:rsid w:val="00BD147D"/>
    <w:rsid w:val="00BD302A"/>
    <w:rsid w:val="00BD585F"/>
    <w:rsid w:val="00BD6147"/>
    <w:rsid w:val="00BE079E"/>
    <w:rsid w:val="00BE213E"/>
    <w:rsid w:val="00BE2B41"/>
    <w:rsid w:val="00BE3655"/>
    <w:rsid w:val="00BE58B2"/>
    <w:rsid w:val="00BF0643"/>
    <w:rsid w:val="00BF4137"/>
    <w:rsid w:val="00BF62FB"/>
    <w:rsid w:val="00BF7909"/>
    <w:rsid w:val="00C024C5"/>
    <w:rsid w:val="00C02E3A"/>
    <w:rsid w:val="00C05FBA"/>
    <w:rsid w:val="00C103F6"/>
    <w:rsid w:val="00C127E5"/>
    <w:rsid w:val="00C270C2"/>
    <w:rsid w:val="00C306F1"/>
    <w:rsid w:val="00C31415"/>
    <w:rsid w:val="00C32DCE"/>
    <w:rsid w:val="00C338F3"/>
    <w:rsid w:val="00C35819"/>
    <w:rsid w:val="00C3720F"/>
    <w:rsid w:val="00C37742"/>
    <w:rsid w:val="00C41252"/>
    <w:rsid w:val="00C42323"/>
    <w:rsid w:val="00C43C7E"/>
    <w:rsid w:val="00C4557E"/>
    <w:rsid w:val="00C50B5B"/>
    <w:rsid w:val="00C51CC2"/>
    <w:rsid w:val="00C60654"/>
    <w:rsid w:val="00C60978"/>
    <w:rsid w:val="00C61E6C"/>
    <w:rsid w:val="00C713C8"/>
    <w:rsid w:val="00C76401"/>
    <w:rsid w:val="00C8366F"/>
    <w:rsid w:val="00C83D1E"/>
    <w:rsid w:val="00C913E5"/>
    <w:rsid w:val="00C94388"/>
    <w:rsid w:val="00C95A3C"/>
    <w:rsid w:val="00C96F38"/>
    <w:rsid w:val="00C97145"/>
    <w:rsid w:val="00CA7CC4"/>
    <w:rsid w:val="00CB714A"/>
    <w:rsid w:val="00CB73FA"/>
    <w:rsid w:val="00CC0733"/>
    <w:rsid w:val="00CC0C33"/>
    <w:rsid w:val="00CC2BB3"/>
    <w:rsid w:val="00CC71DD"/>
    <w:rsid w:val="00CC75B7"/>
    <w:rsid w:val="00CD057F"/>
    <w:rsid w:val="00CD1AEB"/>
    <w:rsid w:val="00CD49BA"/>
    <w:rsid w:val="00CD5882"/>
    <w:rsid w:val="00CD6D48"/>
    <w:rsid w:val="00CD76FC"/>
    <w:rsid w:val="00CD7751"/>
    <w:rsid w:val="00CE13A1"/>
    <w:rsid w:val="00CE1851"/>
    <w:rsid w:val="00CE307D"/>
    <w:rsid w:val="00CE3A5F"/>
    <w:rsid w:val="00CE67DC"/>
    <w:rsid w:val="00CF7F4F"/>
    <w:rsid w:val="00D00D22"/>
    <w:rsid w:val="00D017C1"/>
    <w:rsid w:val="00D0193D"/>
    <w:rsid w:val="00D02586"/>
    <w:rsid w:val="00D02734"/>
    <w:rsid w:val="00D03C60"/>
    <w:rsid w:val="00D06A49"/>
    <w:rsid w:val="00D07A3D"/>
    <w:rsid w:val="00D136F4"/>
    <w:rsid w:val="00D15699"/>
    <w:rsid w:val="00D1572B"/>
    <w:rsid w:val="00D238DA"/>
    <w:rsid w:val="00D300A5"/>
    <w:rsid w:val="00D3259D"/>
    <w:rsid w:val="00D34F03"/>
    <w:rsid w:val="00D35E95"/>
    <w:rsid w:val="00D40350"/>
    <w:rsid w:val="00D4072F"/>
    <w:rsid w:val="00D4173F"/>
    <w:rsid w:val="00D44903"/>
    <w:rsid w:val="00D54F1D"/>
    <w:rsid w:val="00D63150"/>
    <w:rsid w:val="00D67144"/>
    <w:rsid w:val="00D71493"/>
    <w:rsid w:val="00D740C8"/>
    <w:rsid w:val="00D760DD"/>
    <w:rsid w:val="00D83558"/>
    <w:rsid w:val="00D9344B"/>
    <w:rsid w:val="00D97EF0"/>
    <w:rsid w:val="00DB4267"/>
    <w:rsid w:val="00DB54FA"/>
    <w:rsid w:val="00DB68DD"/>
    <w:rsid w:val="00DB69CE"/>
    <w:rsid w:val="00DB6FBC"/>
    <w:rsid w:val="00DC0C8C"/>
    <w:rsid w:val="00DC48E3"/>
    <w:rsid w:val="00DD1708"/>
    <w:rsid w:val="00DD39D8"/>
    <w:rsid w:val="00DD713C"/>
    <w:rsid w:val="00DE0239"/>
    <w:rsid w:val="00DE4C42"/>
    <w:rsid w:val="00DF38BC"/>
    <w:rsid w:val="00E027BA"/>
    <w:rsid w:val="00E03DFD"/>
    <w:rsid w:val="00E05F69"/>
    <w:rsid w:val="00E14721"/>
    <w:rsid w:val="00E16191"/>
    <w:rsid w:val="00E2512D"/>
    <w:rsid w:val="00E25A40"/>
    <w:rsid w:val="00E26FC7"/>
    <w:rsid w:val="00E2745E"/>
    <w:rsid w:val="00E402FA"/>
    <w:rsid w:val="00E40D23"/>
    <w:rsid w:val="00E41DCD"/>
    <w:rsid w:val="00E52173"/>
    <w:rsid w:val="00E530CC"/>
    <w:rsid w:val="00E54370"/>
    <w:rsid w:val="00E6145C"/>
    <w:rsid w:val="00E649D3"/>
    <w:rsid w:val="00E65D9D"/>
    <w:rsid w:val="00E71048"/>
    <w:rsid w:val="00E7310A"/>
    <w:rsid w:val="00E7408D"/>
    <w:rsid w:val="00E754C0"/>
    <w:rsid w:val="00E75A4D"/>
    <w:rsid w:val="00E81091"/>
    <w:rsid w:val="00E8147B"/>
    <w:rsid w:val="00E82EE4"/>
    <w:rsid w:val="00E83437"/>
    <w:rsid w:val="00E83E11"/>
    <w:rsid w:val="00E842A4"/>
    <w:rsid w:val="00E84519"/>
    <w:rsid w:val="00E84B61"/>
    <w:rsid w:val="00E8643D"/>
    <w:rsid w:val="00E9029E"/>
    <w:rsid w:val="00E9165E"/>
    <w:rsid w:val="00E95102"/>
    <w:rsid w:val="00EA403A"/>
    <w:rsid w:val="00EA4935"/>
    <w:rsid w:val="00EA60A1"/>
    <w:rsid w:val="00EA634B"/>
    <w:rsid w:val="00EB06A6"/>
    <w:rsid w:val="00EB0878"/>
    <w:rsid w:val="00EB1F68"/>
    <w:rsid w:val="00EB3FF5"/>
    <w:rsid w:val="00EB5BB1"/>
    <w:rsid w:val="00EB5CCF"/>
    <w:rsid w:val="00EB7C47"/>
    <w:rsid w:val="00EC085E"/>
    <w:rsid w:val="00EC4A04"/>
    <w:rsid w:val="00EC596A"/>
    <w:rsid w:val="00ED1E05"/>
    <w:rsid w:val="00EE1FD0"/>
    <w:rsid w:val="00EE6274"/>
    <w:rsid w:val="00EF0710"/>
    <w:rsid w:val="00EF07BE"/>
    <w:rsid w:val="00EF190B"/>
    <w:rsid w:val="00EF2C28"/>
    <w:rsid w:val="00EF3D50"/>
    <w:rsid w:val="00EF3E07"/>
    <w:rsid w:val="00F07944"/>
    <w:rsid w:val="00F10CE6"/>
    <w:rsid w:val="00F15894"/>
    <w:rsid w:val="00F17266"/>
    <w:rsid w:val="00F21F21"/>
    <w:rsid w:val="00F232E4"/>
    <w:rsid w:val="00F240AF"/>
    <w:rsid w:val="00F25AC2"/>
    <w:rsid w:val="00F26C6D"/>
    <w:rsid w:val="00F351CA"/>
    <w:rsid w:val="00F3638A"/>
    <w:rsid w:val="00F37A5E"/>
    <w:rsid w:val="00F41DAB"/>
    <w:rsid w:val="00F464DB"/>
    <w:rsid w:val="00F4700D"/>
    <w:rsid w:val="00F50299"/>
    <w:rsid w:val="00F52A72"/>
    <w:rsid w:val="00F554EB"/>
    <w:rsid w:val="00F566A4"/>
    <w:rsid w:val="00F652EA"/>
    <w:rsid w:val="00F710D7"/>
    <w:rsid w:val="00F74188"/>
    <w:rsid w:val="00F74EE7"/>
    <w:rsid w:val="00F753EF"/>
    <w:rsid w:val="00F776CE"/>
    <w:rsid w:val="00F77C14"/>
    <w:rsid w:val="00F828A5"/>
    <w:rsid w:val="00F844FC"/>
    <w:rsid w:val="00F8730A"/>
    <w:rsid w:val="00F9240B"/>
    <w:rsid w:val="00F92F57"/>
    <w:rsid w:val="00F93183"/>
    <w:rsid w:val="00FA0927"/>
    <w:rsid w:val="00FA1548"/>
    <w:rsid w:val="00FA1D5A"/>
    <w:rsid w:val="00FA2116"/>
    <w:rsid w:val="00FA2231"/>
    <w:rsid w:val="00FA4AAC"/>
    <w:rsid w:val="00FA5BB6"/>
    <w:rsid w:val="00FA65D8"/>
    <w:rsid w:val="00FB1626"/>
    <w:rsid w:val="00FB3E11"/>
    <w:rsid w:val="00FB70BE"/>
    <w:rsid w:val="00FC3DB0"/>
    <w:rsid w:val="00FC4729"/>
    <w:rsid w:val="00FC5629"/>
    <w:rsid w:val="00FC5DDC"/>
    <w:rsid w:val="00FD29F2"/>
    <w:rsid w:val="00FD2A08"/>
    <w:rsid w:val="00FD4FF4"/>
    <w:rsid w:val="00FD6359"/>
    <w:rsid w:val="00FE36B0"/>
    <w:rsid w:val="00FE3F9F"/>
    <w:rsid w:val="00FE4E2E"/>
    <w:rsid w:val="00FE584A"/>
    <w:rsid w:val="00FE60D7"/>
    <w:rsid w:val="00FF044A"/>
    <w:rsid w:val="00FF3FF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4411961A"/>
  <w15:docId w15:val="{27105318-2F86-496D-B27C-A6EF1B61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93"/>
    <w:rPr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51"/>
    <w:rPr>
      <w:sz w:val="0"/>
      <w:szCs w:val="0"/>
      <w:lang w:val="es-MX" w:eastAsia="es-MX"/>
    </w:rPr>
  </w:style>
  <w:style w:type="paragraph" w:styleId="BodyText3">
    <w:name w:val="Body Text 3"/>
    <w:basedOn w:val="Normal"/>
    <w:link w:val="BodyText3Ch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451"/>
    <w:rPr>
      <w:sz w:val="16"/>
      <w:szCs w:val="16"/>
      <w:lang w:val="es-MX" w:eastAsia="es-MX"/>
    </w:rPr>
  </w:style>
  <w:style w:type="paragraph" w:styleId="Header">
    <w:name w:val="header"/>
    <w:basedOn w:val="Normal"/>
    <w:link w:val="HeaderCh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Footer">
    <w:name w:val="footer"/>
    <w:basedOn w:val="Normal"/>
    <w:link w:val="FooterChar"/>
    <w:rsid w:val="00765EA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4C1D2F"/>
    <w:rPr>
      <w:rFonts w:cs="Times New Roman"/>
      <w:sz w:val="24"/>
      <w:szCs w:val="24"/>
      <w:lang w:val="es-MX" w:eastAsia="es-MX"/>
    </w:rPr>
  </w:style>
  <w:style w:type="character" w:styleId="PageNumber">
    <w:name w:val="page number"/>
    <w:basedOn w:val="DefaultParagraphFont"/>
    <w:uiPriority w:val="99"/>
    <w:rsid w:val="00765EAE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BodyText">
    <w:name w:val="Body Text"/>
    <w:basedOn w:val="Normal"/>
    <w:link w:val="BodyTextChar"/>
    <w:uiPriority w:val="99"/>
    <w:rsid w:val="003C1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rsid w:val="00D97E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7EF0"/>
    <w:rPr>
      <w:lang w:val="es-MX" w:eastAsia="es-MX"/>
    </w:rPr>
  </w:style>
  <w:style w:type="character" w:styleId="FootnoteReference">
    <w:name w:val="footnote reference"/>
    <w:basedOn w:val="DefaultParagraphFont"/>
    <w:uiPriority w:val="99"/>
    <w:rsid w:val="00D97E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5905"/>
    <w:pPr>
      <w:ind w:left="720"/>
      <w:contextualSpacing/>
    </w:pPr>
  </w:style>
  <w:style w:type="character" w:customStyle="1" w:styleId="labeldata1">
    <w:name w:val="labeldata1"/>
    <w:basedOn w:val="DefaultParagraphFont"/>
    <w:rsid w:val="00497655"/>
    <w:rPr>
      <w:rFonts w:ascii="Tahoma" w:hAnsi="Tahoma" w:cs="Tahoma" w:hint="default"/>
      <w:b/>
      <w:bCs/>
      <w:color w:val="00496C"/>
      <w:sz w:val="15"/>
      <w:szCs w:val="15"/>
    </w:rPr>
  </w:style>
  <w:style w:type="character" w:customStyle="1" w:styleId="DeltaViewInsertion">
    <w:name w:val="DeltaView Insertion"/>
    <w:rsid w:val="00703148"/>
    <w:rPr>
      <w:color w:val="0000FF"/>
      <w:spacing w:val="0"/>
      <w:u w:val="double"/>
    </w:rPr>
  </w:style>
  <w:style w:type="character" w:styleId="Emphasis">
    <w:name w:val="Emphasis"/>
    <w:basedOn w:val="DefaultParagraphFont"/>
    <w:qFormat/>
    <w:rsid w:val="00B35158"/>
    <w:rPr>
      <w:i/>
      <w:iCs/>
    </w:rPr>
  </w:style>
  <w:style w:type="table" w:customStyle="1" w:styleId="GridTable21">
    <w:name w:val="Grid Table 21"/>
    <w:basedOn w:val="TableNormal"/>
    <w:uiPriority w:val="47"/>
    <w:rsid w:val="00BC35CD"/>
    <w:rPr>
      <w:rFonts w:ascii="Arial" w:eastAsiaTheme="minorHAnsi" w:hAnsi="Arial" w:cs="Arial"/>
      <w:sz w:val="18"/>
      <w:szCs w:val="18"/>
      <w:lang w:val="es-E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E1FD0"/>
    <w:rPr>
      <w:color w:val="0563C1"/>
      <w:u w:val="single"/>
    </w:rPr>
  </w:style>
  <w:style w:type="table" w:styleId="GridTable1Light-Accent1">
    <w:name w:val="Grid Table 1 Light Accent 1"/>
    <w:basedOn w:val="TableNormal"/>
    <w:uiPriority w:val="46"/>
    <w:rsid w:val="000F5204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2867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6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709"/>
    <w:rPr>
      <w:lang w:val="es-MX" w:eastAsia="es-MX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6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709"/>
    <w:rPr>
      <w:b/>
      <w:bCs/>
      <w:lang w:val="es-MX" w:eastAsia="es-MX"/>
    </w:rPr>
  </w:style>
  <w:style w:type="table" w:styleId="TableGrid">
    <w:name w:val="Table Grid"/>
    <w:basedOn w:val="TableNormal"/>
    <w:uiPriority w:val="39"/>
    <w:rsid w:val="00FC5DD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C43C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qFormat/>
    <w:rsid w:val="00C43C7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43C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es-MX"/>
    </w:rPr>
  </w:style>
  <w:style w:type="character" w:customStyle="1" w:styleId="Style18">
    <w:name w:val="Style18"/>
    <w:basedOn w:val="DefaultParagraphFont"/>
    <w:uiPriority w:val="1"/>
    <w:rsid w:val="00A5216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F4FF"/>
            <w:bottom w:val="single" w:sz="6" w:space="0" w:color="DDF4FF"/>
            <w:right w:val="single" w:sz="6" w:space="8" w:color="DDF4FF"/>
          </w:divBdr>
          <w:divsChild>
            <w:div w:id="11213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E0F445F36F4451B29C550EFC9B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DEFD-E284-46A3-9EE2-F3231ADE4127}"/>
      </w:docPartPr>
      <w:docPartBody>
        <w:p w:rsidR="00322265" w:rsidRDefault="009E3435" w:rsidP="009E3435">
          <w:pPr>
            <w:pStyle w:val="68E0F445F36F4451B29C550EFC9B26A4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35"/>
    <w:rsid w:val="00322265"/>
    <w:rsid w:val="00973702"/>
    <w:rsid w:val="009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702"/>
    <w:rPr>
      <w:color w:val="808080"/>
    </w:rPr>
  </w:style>
  <w:style w:type="paragraph" w:customStyle="1" w:styleId="68E0F445F36F4451B29C550EFC9B26A4">
    <w:name w:val="68E0F445F36F4451B29C550EFC9B26A4"/>
    <w:rsid w:val="009E3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706F0-6F78-41F6-99CE-50C8AEED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2385</Words>
  <Characters>13648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SUMINISTRO</vt:lpstr>
      <vt:lpstr>CONTRATO DE SUMINISTRO</vt:lpstr>
    </vt:vector>
  </TitlesOfParts>
  <Company>PROMESE CAL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Isaira Soto</cp:lastModifiedBy>
  <cp:revision>11</cp:revision>
  <cp:lastPrinted>2015-05-19T16:27:00Z</cp:lastPrinted>
  <dcterms:created xsi:type="dcterms:W3CDTF">2022-03-22T19:53:00Z</dcterms:created>
  <dcterms:modified xsi:type="dcterms:W3CDTF">2022-09-16T19:03:00Z</dcterms:modified>
</cp:coreProperties>
</file>