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12A095D4"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 xml:space="preserve">ADQUISICION </w:t>
              </w:r>
              <w:r w:rsidR="001D4F6C" w:rsidRPr="001D4F6C">
                <w:rPr>
                  <w:rFonts w:asciiTheme="minorHAnsi" w:hAnsiTheme="minorHAnsi" w:cs="Calibri"/>
                  <w:b/>
                  <w:color w:val="000000"/>
                  <w:lang w:val="es-DO"/>
                </w:rPr>
                <w:t>Equipos Informáticos</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30BD4558"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 xml:space="preserve">mil </w:t>
      </w:r>
      <w:r w:rsidR="00825CF3">
        <w:rPr>
          <w:rFonts w:asciiTheme="minorHAnsi" w:hAnsiTheme="minorHAnsi" w:cstheme="minorHAnsi"/>
          <w:lang w:val="es-DO"/>
        </w:rPr>
        <w:t>veintitrés</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w:t>
      </w:r>
      <w:r w:rsidR="00825CF3">
        <w:rPr>
          <w:rFonts w:asciiTheme="minorHAnsi" w:hAnsiTheme="minorHAnsi" w:cstheme="minorHAnsi"/>
          <w:lang w:val="es-DO"/>
        </w:rPr>
        <w:t>3</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2288B3E5"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1D4F6C" w:rsidRPr="001D4F6C">
                <w:rPr>
                  <w:rFonts w:asciiTheme="majorHAnsi" w:eastAsia="Calibri" w:hAnsiTheme="majorHAnsi" w:cstheme="majorHAnsi"/>
                  <w:b/>
                  <w:bCs/>
                  <w:lang w:val="es-ES"/>
                </w:rPr>
                <w:t>Adquisición Equipos Informáticos</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EA735C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 xml:space="preserve">del año 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03A3E">
        <w:rPr>
          <w:rFonts w:asciiTheme="minorHAnsi" w:hAnsiTheme="minorHAnsi" w:cstheme="minorHAnsi"/>
          <w:b/>
          <w:bCs/>
        </w:rPr>
        <w:t>3</w:t>
      </w:r>
      <w:r w:rsidR="00F3638A" w:rsidRPr="00F3638A">
        <w:rPr>
          <w:rFonts w:asciiTheme="minorHAnsi" w:hAnsiTheme="minorHAnsi" w:cstheme="minorHAnsi"/>
          <w:b/>
          <w:bCs/>
        </w:rPr>
        <w:t>-00</w:t>
      </w:r>
      <w:r w:rsidR="00FE1C44">
        <w:rPr>
          <w:rFonts w:asciiTheme="minorHAnsi" w:hAnsiTheme="minorHAnsi" w:cstheme="minorHAnsi"/>
          <w:b/>
          <w:bCs/>
        </w:rPr>
        <w:t>0</w:t>
      </w:r>
      <w:r w:rsidR="001D4F6C">
        <w:rPr>
          <w:rFonts w:asciiTheme="minorHAnsi" w:hAnsiTheme="minorHAnsi" w:cstheme="minorHAnsi"/>
          <w:b/>
          <w:bCs/>
        </w:rPr>
        <w:t>8</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3CFADA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825CF3" w:rsidRPr="005C3607">
        <w:rPr>
          <w:rFonts w:asciiTheme="minorHAnsi" w:hAnsiTheme="minorHAnsi" w:cstheme="minorHAnsi"/>
          <w:color w:val="000000" w:themeColor="text1"/>
        </w:rPr>
        <w:t>veint</w:t>
      </w:r>
      <w:r w:rsidR="00825CF3">
        <w:rPr>
          <w:rFonts w:asciiTheme="minorHAnsi" w:hAnsiTheme="minorHAnsi" w:cstheme="minorHAnsi"/>
          <w:color w:val="000000" w:themeColor="text1"/>
        </w:rPr>
        <w:t>idós</w:t>
      </w:r>
      <w:r w:rsidR="00A84424" w:rsidRPr="005C3607">
        <w:rPr>
          <w:rFonts w:asciiTheme="minorHAnsi" w:hAnsiTheme="minorHAnsi" w:cstheme="minorHAnsi"/>
          <w:color w:val="000000" w:themeColor="text1"/>
        </w:rPr>
        <w:t xml:space="preserve"> (202</w:t>
      </w:r>
      <w:r w:rsidR="00825CF3">
        <w:rPr>
          <w:rFonts w:asciiTheme="minorHAnsi" w:hAnsiTheme="minorHAnsi" w:cstheme="minorHAnsi"/>
          <w:color w:val="000000" w:themeColor="text1"/>
        </w:rPr>
        <w:t>2</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E05F50E"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825CF3">
        <w:rPr>
          <w:rFonts w:asciiTheme="minorHAnsi" w:hAnsiTheme="minorHAnsi" w:cstheme="minorHAnsi"/>
        </w:rPr>
        <w:t>2</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1D4F6C" w:rsidRPr="001D4F6C">
                <w:rPr>
                  <w:rFonts w:asciiTheme="majorHAnsi" w:eastAsia="Calibri" w:hAnsiTheme="majorHAnsi" w:cstheme="majorHAnsi"/>
                  <w:b/>
                  <w:bCs/>
                  <w:lang w:val="es-ES"/>
                </w:rPr>
                <w:t>Adquisición Equipos Informáticos</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487B012B"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825CF3" w:rsidRPr="009F2D26">
        <w:rPr>
          <w:rFonts w:asciiTheme="minorHAnsi" w:hAnsiTheme="minorHAnsi" w:cstheme="minorHAnsi"/>
        </w:rPr>
        <w:t>veinti</w:t>
      </w:r>
      <w:r w:rsidR="00825CF3">
        <w:rPr>
          <w:rFonts w:asciiTheme="minorHAnsi" w:hAnsiTheme="minorHAnsi" w:cstheme="minorHAnsi"/>
        </w:rPr>
        <w:t>trés</w:t>
      </w:r>
      <w:r w:rsidRPr="009F2D26">
        <w:rPr>
          <w:rFonts w:asciiTheme="minorHAnsi" w:hAnsiTheme="minorHAnsi" w:cstheme="minorHAnsi"/>
        </w:rPr>
        <w:t xml:space="preserve"> (202</w:t>
      </w:r>
      <w:r w:rsidR="00825CF3">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p w14:paraId="305BC432" w14:textId="77777777" w:rsidR="001D4F6C" w:rsidRDefault="001D4F6C" w:rsidP="001D4F6C">
      <w:pPr>
        <w:jc w:val="both"/>
        <w:rPr>
          <w:rFonts w:ascii="Century Gothic" w:hAnsi="Century Gothic" w:cstheme="majorHAnsi"/>
          <w:sz w:val="20"/>
          <w:szCs w:val="20"/>
        </w:rPr>
      </w:pPr>
    </w:p>
    <w:tbl>
      <w:tblPr>
        <w:tblStyle w:val="TableGrid"/>
        <w:tblW w:w="10075" w:type="dxa"/>
        <w:shd w:val="clear" w:color="auto" w:fill="FFFFFF" w:themeFill="background1"/>
        <w:tblLook w:val="04A0" w:firstRow="1" w:lastRow="0" w:firstColumn="1" w:lastColumn="0" w:noHBand="0" w:noVBand="1"/>
      </w:tblPr>
      <w:tblGrid>
        <w:gridCol w:w="616"/>
        <w:gridCol w:w="638"/>
        <w:gridCol w:w="1134"/>
        <w:gridCol w:w="1072"/>
        <w:gridCol w:w="1468"/>
        <w:gridCol w:w="5147"/>
      </w:tblGrid>
      <w:tr w:rsidR="001D4F6C" w14:paraId="7D345563" w14:textId="77777777" w:rsidTr="008631EB">
        <w:tc>
          <w:tcPr>
            <w:tcW w:w="616" w:type="dxa"/>
            <w:shd w:val="clear" w:color="auto" w:fill="FFFFFF" w:themeFill="background1"/>
          </w:tcPr>
          <w:p w14:paraId="4B827539" w14:textId="77777777" w:rsidR="001D4F6C" w:rsidRPr="001837DE" w:rsidRDefault="001D4F6C" w:rsidP="008631EB">
            <w:pPr>
              <w:pStyle w:val="Default"/>
              <w:jc w:val="both"/>
              <w:rPr>
                <w:rFonts w:ascii="Century Gothic" w:hAnsi="Century Gothic"/>
                <w:b/>
                <w:sz w:val="18"/>
                <w:szCs w:val="18"/>
                <w:lang w:val="es-DO"/>
              </w:rPr>
            </w:pPr>
            <w:r w:rsidRPr="001837DE">
              <w:rPr>
                <w:rFonts w:ascii="Century Gothic" w:hAnsi="Century Gothic"/>
                <w:b/>
                <w:sz w:val="18"/>
                <w:szCs w:val="18"/>
                <w:lang w:val="es-DO"/>
              </w:rPr>
              <w:t>LOTE</w:t>
            </w:r>
          </w:p>
        </w:tc>
        <w:tc>
          <w:tcPr>
            <w:tcW w:w="638" w:type="dxa"/>
            <w:shd w:val="clear" w:color="auto" w:fill="FFFFFF" w:themeFill="background1"/>
          </w:tcPr>
          <w:p w14:paraId="66D7FB59" w14:textId="77777777" w:rsidR="001D4F6C" w:rsidRPr="001837DE" w:rsidRDefault="001D4F6C" w:rsidP="008631EB">
            <w:pPr>
              <w:pStyle w:val="Default"/>
              <w:jc w:val="both"/>
              <w:rPr>
                <w:rFonts w:ascii="Century Gothic" w:hAnsi="Century Gothic"/>
                <w:b/>
                <w:sz w:val="18"/>
                <w:szCs w:val="18"/>
                <w:lang w:val="es-DO"/>
              </w:rPr>
            </w:pPr>
            <w:r w:rsidRPr="001837DE">
              <w:rPr>
                <w:rFonts w:ascii="Century Gothic" w:hAnsi="Century Gothic"/>
                <w:b/>
                <w:sz w:val="18"/>
                <w:szCs w:val="18"/>
                <w:lang w:val="es-DO"/>
              </w:rPr>
              <w:t>ITEM</w:t>
            </w:r>
          </w:p>
        </w:tc>
        <w:tc>
          <w:tcPr>
            <w:tcW w:w="1134" w:type="dxa"/>
            <w:shd w:val="clear" w:color="auto" w:fill="FFFFFF" w:themeFill="background1"/>
          </w:tcPr>
          <w:p w14:paraId="06D277E7" w14:textId="77777777" w:rsidR="001D4F6C" w:rsidRPr="001837DE" w:rsidRDefault="001D4F6C" w:rsidP="008631EB">
            <w:pPr>
              <w:pStyle w:val="Default"/>
              <w:jc w:val="both"/>
              <w:rPr>
                <w:rFonts w:ascii="Century Gothic" w:hAnsi="Century Gothic"/>
                <w:b/>
                <w:sz w:val="18"/>
                <w:szCs w:val="18"/>
                <w:lang w:val="es-DO"/>
              </w:rPr>
            </w:pPr>
            <w:r w:rsidRPr="001837DE">
              <w:rPr>
                <w:rFonts w:ascii="Century Gothic" w:hAnsi="Century Gothic"/>
                <w:b/>
                <w:sz w:val="18"/>
                <w:szCs w:val="18"/>
                <w:lang w:val="es-DO"/>
              </w:rPr>
              <w:t>CANTIDAD</w:t>
            </w:r>
          </w:p>
        </w:tc>
        <w:tc>
          <w:tcPr>
            <w:tcW w:w="1072" w:type="dxa"/>
            <w:shd w:val="clear" w:color="auto" w:fill="FFFFFF" w:themeFill="background1"/>
          </w:tcPr>
          <w:p w14:paraId="534E81FA" w14:textId="77777777" w:rsidR="001D4F6C" w:rsidRPr="001837DE" w:rsidRDefault="001D4F6C" w:rsidP="008631EB">
            <w:pPr>
              <w:pStyle w:val="Default"/>
              <w:jc w:val="both"/>
              <w:rPr>
                <w:rFonts w:ascii="Century Gothic" w:hAnsi="Century Gothic"/>
                <w:b/>
                <w:sz w:val="18"/>
                <w:szCs w:val="18"/>
                <w:lang w:val="es-DO"/>
              </w:rPr>
            </w:pPr>
            <w:r w:rsidRPr="001837DE">
              <w:rPr>
                <w:rFonts w:ascii="Century Gothic" w:hAnsi="Century Gothic"/>
                <w:b/>
                <w:sz w:val="18"/>
                <w:szCs w:val="18"/>
                <w:lang w:val="es-DO"/>
              </w:rPr>
              <w:t>Rubro</w:t>
            </w:r>
          </w:p>
        </w:tc>
        <w:tc>
          <w:tcPr>
            <w:tcW w:w="1468" w:type="dxa"/>
            <w:shd w:val="clear" w:color="auto" w:fill="FFFFFF" w:themeFill="background1"/>
          </w:tcPr>
          <w:p w14:paraId="05DD4258" w14:textId="77777777" w:rsidR="001D4F6C" w:rsidRPr="001837DE" w:rsidRDefault="001D4F6C" w:rsidP="008631EB">
            <w:pPr>
              <w:pStyle w:val="Default"/>
              <w:jc w:val="both"/>
              <w:rPr>
                <w:rFonts w:ascii="Century Gothic" w:hAnsi="Century Gothic"/>
                <w:b/>
                <w:sz w:val="18"/>
                <w:szCs w:val="18"/>
                <w:lang w:val="es-DO"/>
              </w:rPr>
            </w:pPr>
            <w:r w:rsidRPr="001837DE">
              <w:rPr>
                <w:rFonts w:ascii="Century Gothic" w:hAnsi="Century Gothic"/>
                <w:b/>
                <w:sz w:val="18"/>
                <w:szCs w:val="18"/>
                <w:lang w:val="es-DO"/>
              </w:rPr>
              <w:t>DESCRIPCION</w:t>
            </w:r>
          </w:p>
        </w:tc>
        <w:tc>
          <w:tcPr>
            <w:tcW w:w="5147" w:type="dxa"/>
            <w:shd w:val="clear" w:color="auto" w:fill="FFFFFF" w:themeFill="background1"/>
          </w:tcPr>
          <w:p w14:paraId="1446DA60" w14:textId="77777777" w:rsidR="001D4F6C" w:rsidRPr="001837DE" w:rsidRDefault="001D4F6C" w:rsidP="008631EB">
            <w:pPr>
              <w:pStyle w:val="Default"/>
              <w:rPr>
                <w:rFonts w:ascii="Century Gothic" w:hAnsi="Century Gothic"/>
                <w:b/>
                <w:sz w:val="18"/>
                <w:szCs w:val="18"/>
                <w:lang w:val="es-DO"/>
              </w:rPr>
            </w:pPr>
            <w:r w:rsidRPr="001837DE">
              <w:rPr>
                <w:rFonts w:ascii="Century Gothic" w:hAnsi="Century Gothic"/>
                <w:b/>
                <w:sz w:val="18"/>
                <w:szCs w:val="18"/>
                <w:lang w:val="es-DO"/>
              </w:rPr>
              <w:t>REQUISITOS MINIMOS PRESCINDIBLES</w:t>
            </w:r>
          </w:p>
        </w:tc>
      </w:tr>
      <w:tr w:rsidR="001D4F6C" w14:paraId="0F81D95F" w14:textId="77777777" w:rsidTr="008631EB">
        <w:tc>
          <w:tcPr>
            <w:tcW w:w="616" w:type="dxa"/>
            <w:shd w:val="clear" w:color="auto" w:fill="FFFFFF" w:themeFill="background1"/>
          </w:tcPr>
          <w:p w14:paraId="5BBC9FDD" w14:textId="77777777" w:rsidR="001D4F6C" w:rsidRPr="0077092F" w:rsidRDefault="001D4F6C" w:rsidP="008631EB">
            <w:pPr>
              <w:pStyle w:val="Default"/>
              <w:jc w:val="both"/>
              <w:rPr>
                <w:rFonts w:ascii="Century Gothic" w:hAnsi="Century Gothic"/>
                <w:sz w:val="20"/>
                <w:szCs w:val="20"/>
                <w:lang w:val="es-DO"/>
              </w:rPr>
            </w:pPr>
            <w:r w:rsidRPr="0077092F">
              <w:rPr>
                <w:rFonts w:ascii="Century Gothic" w:hAnsi="Century Gothic"/>
                <w:sz w:val="20"/>
                <w:szCs w:val="20"/>
                <w:lang w:val="es-DO"/>
              </w:rPr>
              <w:t>1</w:t>
            </w:r>
          </w:p>
        </w:tc>
        <w:tc>
          <w:tcPr>
            <w:tcW w:w="638" w:type="dxa"/>
            <w:shd w:val="clear" w:color="auto" w:fill="FFFFFF" w:themeFill="background1"/>
          </w:tcPr>
          <w:p w14:paraId="6E4DC683"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1</w:t>
            </w:r>
          </w:p>
        </w:tc>
        <w:tc>
          <w:tcPr>
            <w:tcW w:w="1134" w:type="dxa"/>
            <w:shd w:val="clear" w:color="auto" w:fill="FFFFFF" w:themeFill="background1"/>
          </w:tcPr>
          <w:p w14:paraId="38C578A4" w14:textId="77777777" w:rsidR="001D4F6C" w:rsidRPr="00C977AA" w:rsidRDefault="001D4F6C" w:rsidP="008631EB">
            <w:pPr>
              <w:pStyle w:val="Default"/>
              <w:spacing w:line="259" w:lineRule="auto"/>
              <w:jc w:val="both"/>
              <w:rPr>
                <w:rFonts w:ascii="Calibri Light" w:hAnsi="Calibri Light" w:cs="Calibri Light"/>
                <w:sz w:val="20"/>
                <w:szCs w:val="20"/>
              </w:rPr>
            </w:pPr>
            <w:r w:rsidRPr="0F3928AE">
              <w:rPr>
                <w:rFonts w:ascii="Calibri Light" w:hAnsi="Calibri Light" w:cs="Calibri Light"/>
                <w:sz w:val="20"/>
                <w:szCs w:val="20"/>
              </w:rPr>
              <w:t>7</w:t>
            </w:r>
          </w:p>
        </w:tc>
        <w:tc>
          <w:tcPr>
            <w:tcW w:w="1072" w:type="dxa"/>
            <w:shd w:val="clear" w:color="auto" w:fill="FFFFFF" w:themeFill="background1"/>
          </w:tcPr>
          <w:p w14:paraId="0AB1F888" w14:textId="77777777" w:rsidR="001D4F6C" w:rsidRPr="00155DD5" w:rsidRDefault="001D4F6C" w:rsidP="008631EB">
            <w:pPr>
              <w:pStyle w:val="Default"/>
              <w:jc w:val="both"/>
              <w:rPr>
                <w:rFonts w:ascii="Calibri Light" w:hAnsi="Calibri Light" w:cs="Calibri Light"/>
                <w:sz w:val="20"/>
                <w:szCs w:val="20"/>
              </w:rPr>
            </w:pPr>
            <w:r w:rsidRPr="00155DD5">
              <w:rPr>
                <w:rFonts w:ascii="Calibri Light" w:hAnsi="Calibri Light" w:cs="Calibri Light"/>
                <w:sz w:val="20"/>
                <w:szCs w:val="20"/>
              </w:rPr>
              <w:t>43211509</w:t>
            </w:r>
          </w:p>
        </w:tc>
        <w:tc>
          <w:tcPr>
            <w:tcW w:w="1468" w:type="dxa"/>
            <w:shd w:val="clear" w:color="auto" w:fill="FFFFFF" w:themeFill="background1"/>
          </w:tcPr>
          <w:p w14:paraId="689841C9" w14:textId="77777777" w:rsidR="001D4F6C" w:rsidRPr="00155DD5" w:rsidRDefault="001D4F6C" w:rsidP="008631EB">
            <w:pPr>
              <w:pStyle w:val="Default"/>
              <w:jc w:val="both"/>
              <w:rPr>
                <w:rFonts w:ascii="Calibri Light" w:hAnsi="Calibri Light" w:cs="Calibri Light"/>
                <w:sz w:val="20"/>
                <w:szCs w:val="20"/>
              </w:rPr>
            </w:pPr>
            <w:r w:rsidRPr="00155DD5">
              <w:rPr>
                <w:rFonts w:ascii="Calibri Light" w:hAnsi="Calibri Light" w:cs="Calibri Light"/>
                <w:sz w:val="20"/>
                <w:szCs w:val="20"/>
              </w:rPr>
              <w:t xml:space="preserve">Tabletas con lápiz tipo </w:t>
            </w:r>
            <w:proofErr w:type="spellStart"/>
            <w:r w:rsidRPr="00155DD5">
              <w:rPr>
                <w:rFonts w:ascii="Calibri Light" w:hAnsi="Calibri Light" w:cs="Calibri Light"/>
                <w:sz w:val="20"/>
                <w:szCs w:val="20"/>
              </w:rPr>
              <w:t>Stylus</w:t>
            </w:r>
            <w:proofErr w:type="spellEnd"/>
          </w:p>
        </w:tc>
        <w:tc>
          <w:tcPr>
            <w:tcW w:w="5147" w:type="dxa"/>
            <w:shd w:val="clear" w:color="auto" w:fill="FFFFFF" w:themeFill="background1"/>
          </w:tcPr>
          <w:p w14:paraId="3420A7B1"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Pantalla de 8"</w:t>
            </w:r>
          </w:p>
          <w:p w14:paraId="63CE0BD0"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Incluir Case protector</w:t>
            </w:r>
          </w:p>
          <w:p w14:paraId="72A81495"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Incluir Cargador de alta velocidad con su cable USB C.</w:t>
            </w:r>
          </w:p>
          <w:p w14:paraId="352A9928"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128gb de almacenamiento interno</w:t>
            </w:r>
          </w:p>
          <w:p w14:paraId="3E426547"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Incluir Protector de Pantalla de Cristal templado Pre-Instalado</w:t>
            </w:r>
          </w:p>
          <w:p w14:paraId="14343527"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Cámara 13mp</w:t>
            </w:r>
          </w:p>
          <w:p w14:paraId="31E7E346"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Bocina</w:t>
            </w:r>
          </w:p>
          <w:p w14:paraId="2806C08F"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Wifi 5 o superior</w:t>
            </w:r>
          </w:p>
          <w:p w14:paraId="2615F668"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Bluetooth 4.0 o superior</w:t>
            </w:r>
          </w:p>
          <w:p w14:paraId="339AC00F"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Puerto USB C de carga</w:t>
            </w:r>
          </w:p>
          <w:p w14:paraId="52C6D5D7"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Sistema Operativo Android</w:t>
            </w:r>
          </w:p>
          <w:p w14:paraId="31068381" w14:textId="77777777" w:rsidR="001D4F6C" w:rsidRPr="00155DD5" w:rsidRDefault="001D4F6C" w:rsidP="001D4F6C">
            <w:pPr>
              <w:pStyle w:val="Default"/>
              <w:numPr>
                <w:ilvl w:val="0"/>
                <w:numId w:val="34"/>
              </w:numPr>
              <w:jc w:val="both"/>
              <w:rPr>
                <w:rFonts w:ascii="Calibri Light" w:hAnsi="Calibri Light" w:cs="Calibri Light"/>
                <w:sz w:val="20"/>
                <w:szCs w:val="20"/>
              </w:rPr>
            </w:pPr>
            <w:proofErr w:type="gramStart"/>
            <w:r w:rsidRPr="00155DD5">
              <w:rPr>
                <w:rFonts w:ascii="Calibri Light" w:hAnsi="Calibri Light" w:cs="Calibri Light"/>
                <w:sz w:val="20"/>
                <w:szCs w:val="20"/>
              </w:rPr>
              <w:t xml:space="preserve">Lápiz  </w:t>
            </w:r>
            <w:proofErr w:type="spellStart"/>
            <w:r w:rsidRPr="00155DD5">
              <w:rPr>
                <w:rFonts w:ascii="Calibri Light" w:hAnsi="Calibri Light" w:cs="Calibri Light"/>
                <w:sz w:val="20"/>
                <w:szCs w:val="20"/>
              </w:rPr>
              <w:t>Stylus</w:t>
            </w:r>
            <w:proofErr w:type="spellEnd"/>
            <w:proofErr w:type="gramEnd"/>
            <w:r w:rsidRPr="00155DD5">
              <w:rPr>
                <w:rFonts w:ascii="Calibri Light" w:hAnsi="Calibri Light" w:cs="Calibri Light"/>
                <w:sz w:val="20"/>
                <w:szCs w:val="20"/>
              </w:rPr>
              <w:t xml:space="preserve"> incluido</w:t>
            </w:r>
          </w:p>
          <w:p w14:paraId="61EFC301"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1 año de Garantía</w:t>
            </w:r>
          </w:p>
          <w:p w14:paraId="4618E0B8" w14:textId="77777777" w:rsidR="001D4F6C" w:rsidRPr="00155DD5"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 xml:space="preserve">Fabricación Americana o japonesa o </w:t>
            </w:r>
            <w:proofErr w:type="gramStart"/>
            <w:r w:rsidRPr="00155DD5">
              <w:rPr>
                <w:rFonts w:ascii="Calibri Light" w:hAnsi="Calibri Light" w:cs="Calibri Light"/>
                <w:sz w:val="20"/>
                <w:szCs w:val="20"/>
              </w:rPr>
              <w:t>Coreana</w:t>
            </w:r>
            <w:proofErr w:type="gramEnd"/>
            <w:r w:rsidRPr="00155DD5">
              <w:rPr>
                <w:rFonts w:ascii="Calibri Light" w:hAnsi="Calibri Light" w:cs="Calibri Light"/>
                <w:sz w:val="20"/>
                <w:szCs w:val="20"/>
              </w:rPr>
              <w:t>.</w:t>
            </w:r>
          </w:p>
          <w:p w14:paraId="4371C723" w14:textId="77777777" w:rsidR="001D4F6C" w:rsidRDefault="001D4F6C" w:rsidP="001D4F6C">
            <w:pPr>
              <w:pStyle w:val="Default"/>
              <w:numPr>
                <w:ilvl w:val="0"/>
                <w:numId w:val="34"/>
              </w:numPr>
              <w:jc w:val="both"/>
              <w:rPr>
                <w:rFonts w:ascii="Calibri Light" w:hAnsi="Calibri Light" w:cs="Calibri Light"/>
                <w:sz w:val="20"/>
                <w:szCs w:val="20"/>
              </w:rPr>
            </w:pPr>
            <w:r w:rsidRPr="00155DD5">
              <w:rPr>
                <w:rFonts w:ascii="Calibri Light" w:hAnsi="Calibri Light" w:cs="Calibri Light"/>
                <w:sz w:val="20"/>
                <w:szCs w:val="20"/>
              </w:rPr>
              <w:t>Tiempo de entrega treinta (30) días laborales luego de la certificación de contrato por la Contraloría General de la Republica.</w:t>
            </w:r>
            <w:r>
              <w:rPr>
                <w:rFonts w:ascii="Calibri Light" w:hAnsi="Calibri Light" w:cs="Calibri Light"/>
                <w:sz w:val="20"/>
                <w:szCs w:val="20"/>
              </w:rPr>
              <w:t>\</w:t>
            </w:r>
          </w:p>
          <w:p w14:paraId="7EF170D0" w14:textId="77777777" w:rsidR="001D4F6C" w:rsidRPr="00ED6733" w:rsidRDefault="001D4F6C" w:rsidP="001D4F6C">
            <w:pPr>
              <w:pStyle w:val="Default"/>
              <w:numPr>
                <w:ilvl w:val="0"/>
                <w:numId w:val="34"/>
              </w:numPr>
              <w:jc w:val="both"/>
              <w:rPr>
                <w:rFonts w:ascii="Calibri Light" w:hAnsi="Calibri Light" w:cs="Calibri Light"/>
                <w:sz w:val="20"/>
                <w:szCs w:val="20"/>
              </w:rPr>
            </w:pPr>
            <w:r w:rsidRPr="00ED6733">
              <w:rPr>
                <w:rFonts w:ascii="Century Gothic" w:hAnsi="Century Gothic" w:cstheme="majorBidi"/>
                <w:sz w:val="20"/>
                <w:szCs w:val="20"/>
              </w:rPr>
              <w:t xml:space="preserve">Equipos </w:t>
            </w:r>
            <w:r w:rsidRPr="00FD46C2">
              <w:rPr>
                <w:rFonts w:ascii="Calibri" w:eastAsia="Calibri" w:hAnsi="Calibri" w:cs="Calibri"/>
                <w:color w:val="000000" w:themeColor="text1"/>
                <w:sz w:val="22"/>
                <w:szCs w:val="22"/>
              </w:rPr>
              <w:t>deben ser nuevos, NO reconstruidos.</w:t>
            </w:r>
          </w:p>
        </w:tc>
      </w:tr>
      <w:tr w:rsidR="001D4F6C" w14:paraId="3B079B00" w14:textId="77777777" w:rsidTr="008631EB">
        <w:tc>
          <w:tcPr>
            <w:tcW w:w="616" w:type="dxa"/>
            <w:shd w:val="clear" w:color="auto" w:fill="FFFFFF" w:themeFill="background1"/>
          </w:tcPr>
          <w:p w14:paraId="037CC418" w14:textId="77777777" w:rsidR="001D4F6C" w:rsidRPr="0077092F" w:rsidRDefault="001D4F6C" w:rsidP="008631EB">
            <w:pPr>
              <w:pStyle w:val="Default"/>
              <w:jc w:val="both"/>
              <w:rPr>
                <w:rFonts w:ascii="Century Gothic" w:hAnsi="Century Gothic"/>
                <w:sz w:val="20"/>
                <w:szCs w:val="20"/>
                <w:lang w:val="es-DO"/>
              </w:rPr>
            </w:pPr>
            <w:r w:rsidRPr="0077092F">
              <w:rPr>
                <w:rFonts w:ascii="Century Gothic" w:hAnsi="Century Gothic"/>
                <w:sz w:val="20"/>
                <w:szCs w:val="20"/>
                <w:lang w:val="es-DO"/>
              </w:rPr>
              <w:t>2</w:t>
            </w:r>
          </w:p>
        </w:tc>
        <w:tc>
          <w:tcPr>
            <w:tcW w:w="638" w:type="dxa"/>
            <w:shd w:val="clear" w:color="auto" w:fill="FFFFFF" w:themeFill="background1"/>
          </w:tcPr>
          <w:p w14:paraId="647B7122" w14:textId="77777777" w:rsidR="001D4F6C" w:rsidRPr="00C977AA" w:rsidRDefault="001D4F6C" w:rsidP="008631EB">
            <w:pPr>
              <w:pStyle w:val="Default"/>
              <w:spacing w:line="259" w:lineRule="auto"/>
              <w:jc w:val="both"/>
            </w:pPr>
            <w:r w:rsidRPr="0F3928AE">
              <w:rPr>
                <w:rFonts w:ascii="Calibri Light" w:hAnsi="Calibri Light" w:cs="Calibri Light"/>
                <w:sz w:val="20"/>
                <w:szCs w:val="20"/>
              </w:rPr>
              <w:t>2</w:t>
            </w:r>
          </w:p>
        </w:tc>
        <w:tc>
          <w:tcPr>
            <w:tcW w:w="1134" w:type="dxa"/>
            <w:shd w:val="clear" w:color="auto" w:fill="FFFFFF" w:themeFill="background1"/>
          </w:tcPr>
          <w:p w14:paraId="6EB009D4"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10</w:t>
            </w:r>
          </w:p>
        </w:tc>
        <w:tc>
          <w:tcPr>
            <w:tcW w:w="1072" w:type="dxa"/>
            <w:shd w:val="clear" w:color="auto" w:fill="FFFFFF" w:themeFill="background1"/>
          </w:tcPr>
          <w:p w14:paraId="7275FA1B"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43211507</w:t>
            </w:r>
          </w:p>
        </w:tc>
        <w:tc>
          <w:tcPr>
            <w:tcW w:w="1468" w:type="dxa"/>
            <w:shd w:val="clear" w:color="auto" w:fill="FFFFFF" w:themeFill="background1"/>
          </w:tcPr>
          <w:p w14:paraId="3308D3D2" w14:textId="77777777" w:rsidR="001D4F6C" w:rsidRPr="00CD743A" w:rsidRDefault="001D4F6C" w:rsidP="008631EB">
            <w:pPr>
              <w:pStyle w:val="Default"/>
              <w:jc w:val="both"/>
              <w:rPr>
                <w:rFonts w:ascii="Calibri Light" w:hAnsi="Calibri Light" w:cs="Calibri Light"/>
                <w:sz w:val="20"/>
                <w:szCs w:val="20"/>
                <w:lang w:val="en-US"/>
              </w:rPr>
            </w:pPr>
            <w:proofErr w:type="spellStart"/>
            <w:r w:rsidRPr="00CD743A">
              <w:rPr>
                <w:rFonts w:ascii="Calibri Light" w:hAnsi="Calibri Light" w:cs="Calibri Light"/>
                <w:sz w:val="20"/>
                <w:szCs w:val="20"/>
                <w:lang w:val="en-US"/>
              </w:rPr>
              <w:t>Computador</w:t>
            </w:r>
            <w:proofErr w:type="spellEnd"/>
            <w:r w:rsidRPr="00CD743A">
              <w:rPr>
                <w:rFonts w:ascii="Calibri Light" w:hAnsi="Calibri Light" w:cs="Calibri Light"/>
                <w:sz w:val="20"/>
                <w:szCs w:val="20"/>
                <w:lang w:val="en-US"/>
              </w:rPr>
              <w:t xml:space="preserve"> Desktop Small Form Factor </w:t>
            </w:r>
          </w:p>
        </w:tc>
        <w:tc>
          <w:tcPr>
            <w:tcW w:w="5147" w:type="dxa"/>
            <w:shd w:val="clear" w:color="auto" w:fill="FFFFFF" w:themeFill="background1"/>
          </w:tcPr>
          <w:p w14:paraId="74B2FC6C" w14:textId="77777777" w:rsidR="001D4F6C"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Computador Desktop Small </w:t>
            </w:r>
            <w:proofErr w:type="spellStart"/>
            <w:r w:rsidRPr="0F3928AE">
              <w:rPr>
                <w:rFonts w:ascii="Calibri Light" w:hAnsi="Calibri Light" w:cs="Calibri Light"/>
                <w:sz w:val="20"/>
                <w:szCs w:val="20"/>
              </w:rPr>
              <w:t>Form</w:t>
            </w:r>
            <w:proofErr w:type="spellEnd"/>
            <w:r w:rsidRPr="0F3928AE">
              <w:rPr>
                <w:rFonts w:ascii="Calibri Light" w:hAnsi="Calibri Light" w:cs="Calibri Light"/>
                <w:sz w:val="20"/>
                <w:szCs w:val="20"/>
              </w:rPr>
              <w:t xml:space="preserve"> Factor</w:t>
            </w:r>
          </w:p>
          <w:p w14:paraId="118AB2F9"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Procesador 3.</w:t>
            </w:r>
            <w:r w:rsidRPr="009326A1">
              <w:rPr>
                <w:rFonts w:ascii="Calibri Light" w:hAnsi="Calibri Light" w:cs="Calibri Light"/>
                <w:sz w:val="20"/>
                <w:szCs w:val="20"/>
              </w:rPr>
              <w:t xml:space="preserve">1ghz </w:t>
            </w:r>
            <w:r w:rsidRPr="008631EB">
              <w:rPr>
                <w:rFonts w:ascii="Calibri Light" w:hAnsi="Calibri Light" w:cs="Calibri Light"/>
                <w:sz w:val="20"/>
                <w:szCs w:val="20"/>
              </w:rPr>
              <w:t>Intel Core i7 8 Core, 16mb</w:t>
            </w:r>
            <w:r w:rsidRPr="0F3928AE">
              <w:rPr>
                <w:rFonts w:ascii="Calibri Light" w:hAnsi="Calibri Light" w:cs="Calibri Light"/>
                <w:sz w:val="20"/>
                <w:szCs w:val="20"/>
              </w:rPr>
              <w:t xml:space="preserve"> Cache  </w:t>
            </w:r>
          </w:p>
          <w:p w14:paraId="1100B820" w14:textId="77777777" w:rsidR="001D4F6C" w:rsidRDefault="001D4F6C" w:rsidP="001D4F6C">
            <w:pPr>
              <w:pStyle w:val="Default"/>
              <w:numPr>
                <w:ilvl w:val="0"/>
                <w:numId w:val="34"/>
              </w:numPr>
              <w:jc w:val="both"/>
              <w:rPr>
                <w:rFonts w:ascii="Calibri Light" w:hAnsi="Calibri Light" w:cs="Calibri Light"/>
                <w:color w:val="000000" w:themeColor="text1"/>
              </w:rPr>
            </w:pPr>
            <w:r w:rsidRPr="0F3928AE">
              <w:rPr>
                <w:rFonts w:ascii="Calibri Light" w:hAnsi="Calibri Light" w:cs="Calibri Light"/>
                <w:color w:val="000000" w:themeColor="text1"/>
                <w:sz w:val="20"/>
                <w:szCs w:val="20"/>
              </w:rPr>
              <w:t xml:space="preserve">9na Generación o Superior  </w:t>
            </w:r>
          </w:p>
          <w:p w14:paraId="63A469E8"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Disco Duro De 512gb SSD NVME </w:t>
            </w:r>
          </w:p>
          <w:p w14:paraId="357FD1A8"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Memoria 32gb 2x16gb Ddr4 2666mhz </w:t>
            </w:r>
            <w:proofErr w:type="spellStart"/>
            <w:r w:rsidRPr="0F3928AE">
              <w:rPr>
                <w:rFonts w:ascii="Calibri Light" w:hAnsi="Calibri Light" w:cs="Calibri Light"/>
                <w:sz w:val="20"/>
                <w:szCs w:val="20"/>
              </w:rPr>
              <w:t>Udimm</w:t>
            </w:r>
            <w:proofErr w:type="spellEnd"/>
            <w:r w:rsidRPr="0F3928AE">
              <w:rPr>
                <w:rFonts w:ascii="Calibri Light" w:hAnsi="Calibri Light" w:cs="Calibri Light"/>
                <w:sz w:val="20"/>
                <w:szCs w:val="20"/>
              </w:rPr>
              <w:t xml:space="preserve"> </w:t>
            </w:r>
          </w:p>
          <w:p w14:paraId="039AF4D9"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2 puertos </w:t>
            </w:r>
            <w:proofErr w:type="spellStart"/>
            <w:r w:rsidRPr="0F3928AE">
              <w:rPr>
                <w:rFonts w:ascii="Calibri Light" w:hAnsi="Calibri Light" w:cs="Calibri Light"/>
                <w:sz w:val="20"/>
                <w:szCs w:val="20"/>
              </w:rPr>
              <w:t>Display</w:t>
            </w:r>
            <w:proofErr w:type="spellEnd"/>
            <w:r w:rsidRPr="0F3928AE">
              <w:rPr>
                <w:rFonts w:ascii="Calibri Light" w:hAnsi="Calibri Light" w:cs="Calibri Light"/>
                <w:sz w:val="20"/>
                <w:szCs w:val="20"/>
              </w:rPr>
              <w:t xml:space="preserve"> Port </w:t>
            </w:r>
          </w:p>
          <w:p w14:paraId="6AAFE200"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4 puertos </w:t>
            </w:r>
            <w:proofErr w:type="spellStart"/>
            <w:r w:rsidRPr="0F3928AE">
              <w:rPr>
                <w:rFonts w:ascii="Calibri Light" w:hAnsi="Calibri Light" w:cs="Calibri Light"/>
                <w:sz w:val="20"/>
                <w:szCs w:val="20"/>
              </w:rPr>
              <w:t>Usb</w:t>
            </w:r>
            <w:proofErr w:type="spellEnd"/>
            <w:r w:rsidRPr="0F3928AE">
              <w:rPr>
                <w:rFonts w:ascii="Calibri Light" w:hAnsi="Calibri Light" w:cs="Calibri Light"/>
                <w:sz w:val="20"/>
                <w:szCs w:val="20"/>
              </w:rPr>
              <w:t xml:space="preserve"> (Al menos 2 USB3.0 o superior) </w:t>
            </w:r>
          </w:p>
          <w:p w14:paraId="787E0A8A"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Puerto de Red Ethernet de 1Gbps o superior </w:t>
            </w:r>
          </w:p>
          <w:p w14:paraId="16674998"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Teclado en español </w:t>
            </w:r>
          </w:p>
          <w:p w14:paraId="137F10A2"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Mouse óptico de conexión USB, 3 botones y ruedita</w:t>
            </w:r>
          </w:p>
          <w:p w14:paraId="0CADC41D"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2 monitores De 27" </w:t>
            </w:r>
            <w:proofErr w:type="spellStart"/>
            <w:r w:rsidRPr="0F3928AE">
              <w:rPr>
                <w:rFonts w:ascii="Calibri Light" w:hAnsi="Calibri Light" w:cs="Calibri Light"/>
                <w:sz w:val="20"/>
                <w:szCs w:val="20"/>
              </w:rPr>
              <w:t>Widescreen</w:t>
            </w:r>
            <w:proofErr w:type="spellEnd"/>
            <w:r w:rsidRPr="0F3928AE">
              <w:rPr>
                <w:rFonts w:ascii="Calibri Light" w:hAnsi="Calibri Light" w:cs="Calibri Light"/>
                <w:sz w:val="20"/>
                <w:szCs w:val="20"/>
              </w:rPr>
              <w:t xml:space="preserve"> </w:t>
            </w:r>
            <w:proofErr w:type="spellStart"/>
            <w:r w:rsidRPr="0F3928AE">
              <w:rPr>
                <w:rFonts w:ascii="Calibri Light" w:hAnsi="Calibri Light" w:cs="Calibri Light"/>
                <w:sz w:val="20"/>
                <w:szCs w:val="20"/>
              </w:rPr>
              <w:t>Display</w:t>
            </w:r>
            <w:proofErr w:type="spellEnd"/>
            <w:r w:rsidRPr="0F3928AE">
              <w:rPr>
                <w:rFonts w:ascii="Calibri Light" w:hAnsi="Calibri Light" w:cs="Calibri Light"/>
                <w:sz w:val="20"/>
                <w:szCs w:val="20"/>
              </w:rPr>
              <w:t xml:space="preserve"> Port Con Capacidad De Posición Vertical Y Horizontal </w:t>
            </w:r>
          </w:p>
          <w:p w14:paraId="014934ED"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2 cables DisplayPort de 5 Pies de Longitud mínimo. </w:t>
            </w:r>
          </w:p>
          <w:p w14:paraId="708017E6" w14:textId="77777777" w:rsidR="001D4F6C" w:rsidRDefault="001D4F6C" w:rsidP="001D4F6C">
            <w:pPr>
              <w:pStyle w:val="Default"/>
              <w:numPr>
                <w:ilvl w:val="0"/>
                <w:numId w:val="34"/>
              </w:numPr>
              <w:jc w:val="both"/>
              <w:rPr>
                <w:rFonts w:ascii="Calibri Light" w:hAnsi="Calibri Light" w:cs="Calibri Light"/>
                <w:color w:val="000000" w:themeColor="text1"/>
              </w:rPr>
            </w:pPr>
            <w:r w:rsidRPr="0F3928AE">
              <w:rPr>
                <w:rFonts w:ascii="Calibri Light" w:hAnsi="Calibri Light" w:cs="Calibri Light"/>
                <w:color w:val="000000" w:themeColor="text1"/>
                <w:sz w:val="20"/>
                <w:szCs w:val="20"/>
              </w:rPr>
              <w:t>Cables de Alimentación eléctrica para el CPU y los monitores.</w:t>
            </w:r>
          </w:p>
          <w:p w14:paraId="7D21CE69"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Sistema Operativo Windows 10 Pro</w:t>
            </w:r>
          </w:p>
          <w:p w14:paraId="14F88144" w14:textId="77777777" w:rsidR="001D4F6C"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lastRenderedPageBreak/>
              <w:t>1 año de Garantía</w:t>
            </w:r>
          </w:p>
          <w:p w14:paraId="1C83CF91" w14:textId="77777777" w:rsidR="001D4F6C"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Tiempo de entrega treinta (30) días laborales luego de la certificación de contrato por la Contraloría General de la Republica.</w:t>
            </w:r>
          </w:p>
          <w:p w14:paraId="07BEBA8E"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0ED6733">
              <w:rPr>
                <w:rFonts w:ascii="Century Gothic" w:hAnsi="Century Gothic" w:cstheme="majorBidi"/>
                <w:sz w:val="20"/>
                <w:szCs w:val="20"/>
              </w:rPr>
              <w:t xml:space="preserve">Equipos </w:t>
            </w:r>
            <w:r w:rsidRPr="00271604">
              <w:rPr>
                <w:rFonts w:ascii="Calibri" w:eastAsia="Calibri" w:hAnsi="Calibri" w:cs="Calibri"/>
                <w:color w:val="000000" w:themeColor="text1"/>
                <w:sz w:val="22"/>
                <w:szCs w:val="22"/>
              </w:rPr>
              <w:t>deben ser nuevos, NO reconstruidos.</w:t>
            </w:r>
          </w:p>
        </w:tc>
      </w:tr>
      <w:tr w:rsidR="001D4F6C" w14:paraId="68FBA855" w14:textId="77777777" w:rsidTr="008631EB">
        <w:tc>
          <w:tcPr>
            <w:tcW w:w="616" w:type="dxa"/>
            <w:shd w:val="clear" w:color="auto" w:fill="FFFFFF" w:themeFill="background1"/>
          </w:tcPr>
          <w:p w14:paraId="2DD2186E" w14:textId="77777777" w:rsidR="001D4F6C" w:rsidRPr="0077092F" w:rsidRDefault="001D4F6C" w:rsidP="008631EB">
            <w:pPr>
              <w:pStyle w:val="Default"/>
              <w:jc w:val="both"/>
              <w:rPr>
                <w:rFonts w:ascii="Century Gothic" w:hAnsi="Century Gothic"/>
                <w:sz w:val="20"/>
                <w:szCs w:val="20"/>
                <w:lang w:val="es-DO"/>
              </w:rPr>
            </w:pPr>
            <w:r>
              <w:rPr>
                <w:rFonts w:ascii="Century Gothic" w:hAnsi="Century Gothic"/>
                <w:sz w:val="20"/>
                <w:szCs w:val="20"/>
                <w:lang w:val="es-DO"/>
              </w:rPr>
              <w:lastRenderedPageBreak/>
              <w:t>3</w:t>
            </w:r>
          </w:p>
        </w:tc>
        <w:tc>
          <w:tcPr>
            <w:tcW w:w="638" w:type="dxa"/>
            <w:shd w:val="clear" w:color="auto" w:fill="FFFFFF" w:themeFill="background1"/>
          </w:tcPr>
          <w:p w14:paraId="70000E19" w14:textId="77777777" w:rsidR="001D4F6C" w:rsidRPr="00C977AA" w:rsidRDefault="001D4F6C" w:rsidP="008631EB">
            <w:pPr>
              <w:pStyle w:val="Default"/>
              <w:jc w:val="both"/>
              <w:rPr>
                <w:rFonts w:ascii="Calibri Light" w:hAnsi="Calibri Light" w:cs="Calibri Light"/>
                <w:sz w:val="20"/>
                <w:szCs w:val="20"/>
              </w:rPr>
            </w:pPr>
            <w:r w:rsidRPr="0F3928AE">
              <w:rPr>
                <w:rFonts w:ascii="Calibri Light" w:hAnsi="Calibri Light" w:cs="Calibri Light"/>
                <w:sz w:val="20"/>
                <w:szCs w:val="20"/>
              </w:rPr>
              <w:t>3</w:t>
            </w:r>
          </w:p>
        </w:tc>
        <w:tc>
          <w:tcPr>
            <w:tcW w:w="1134" w:type="dxa"/>
            <w:shd w:val="clear" w:color="auto" w:fill="FFFFFF" w:themeFill="background1"/>
          </w:tcPr>
          <w:p w14:paraId="4D29C2A0"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15</w:t>
            </w:r>
          </w:p>
        </w:tc>
        <w:tc>
          <w:tcPr>
            <w:tcW w:w="1072" w:type="dxa"/>
            <w:shd w:val="clear" w:color="auto" w:fill="FFFFFF" w:themeFill="background1"/>
          </w:tcPr>
          <w:p w14:paraId="561C638B"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43211508</w:t>
            </w:r>
          </w:p>
        </w:tc>
        <w:tc>
          <w:tcPr>
            <w:tcW w:w="1468" w:type="dxa"/>
            <w:shd w:val="clear" w:color="auto" w:fill="FFFFFF" w:themeFill="background1"/>
          </w:tcPr>
          <w:p w14:paraId="1A23A929"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Computador Laptop</w:t>
            </w:r>
          </w:p>
        </w:tc>
        <w:tc>
          <w:tcPr>
            <w:tcW w:w="5147" w:type="dxa"/>
            <w:shd w:val="clear" w:color="auto" w:fill="FFFFFF" w:themeFill="background1"/>
          </w:tcPr>
          <w:p w14:paraId="651D3F51" w14:textId="77777777" w:rsidR="001D4F6C"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Computador Laptop</w:t>
            </w:r>
          </w:p>
          <w:p w14:paraId="2E12F3D3"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 Procesador i5 </w:t>
            </w:r>
            <w:proofErr w:type="spellStart"/>
            <w:r w:rsidRPr="0F3928AE">
              <w:rPr>
                <w:rFonts w:ascii="Calibri Light" w:hAnsi="Calibri Light" w:cs="Calibri Light"/>
                <w:sz w:val="20"/>
                <w:szCs w:val="20"/>
              </w:rPr>
              <w:t>Quad</w:t>
            </w:r>
            <w:proofErr w:type="spellEnd"/>
            <w:r w:rsidRPr="0F3928AE">
              <w:rPr>
                <w:rFonts w:ascii="Calibri Light" w:hAnsi="Calibri Light" w:cs="Calibri Light"/>
                <w:sz w:val="20"/>
                <w:szCs w:val="20"/>
              </w:rPr>
              <w:t xml:space="preserve"> Core o superior </w:t>
            </w:r>
          </w:p>
          <w:p w14:paraId="2820A09F"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 Pantalla 15 pulgadas </w:t>
            </w:r>
          </w:p>
          <w:p w14:paraId="06BECBBB"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 16Gb RAM </w:t>
            </w:r>
          </w:p>
          <w:p w14:paraId="609A81D9"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Disco duro de 256Gb SSD NVME </w:t>
            </w:r>
          </w:p>
          <w:p w14:paraId="22745586"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 xml:space="preserve">Sistema Operativo Windows 10 Pro </w:t>
            </w:r>
          </w:p>
          <w:p w14:paraId="6401BA89" w14:textId="77777777" w:rsidR="001D4F6C" w:rsidRPr="00C977AA"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Cámara video integrada, puertos USB</w:t>
            </w:r>
          </w:p>
          <w:p w14:paraId="315E1733" w14:textId="77777777" w:rsidR="001D4F6C" w:rsidRDefault="001D4F6C" w:rsidP="001D4F6C">
            <w:pPr>
              <w:pStyle w:val="Default"/>
              <w:numPr>
                <w:ilvl w:val="0"/>
                <w:numId w:val="34"/>
              </w:numPr>
              <w:jc w:val="both"/>
              <w:rPr>
                <w:rFonts w:ascii="Calibri Light" w:hAnsi="Calibri Light" w:cs="Calibri Light"/>
                <w:color w:val="000000" w:themeColor="text1"/>
              </w:rPr>
            </w:pPr>
            <w:r w:rsidRPr="0F3928AE">
              <w:rPr>
                <w:rFonts w:ascii="Calibri Light" w:hAnsi="Calibri Light" w:cs="Calibri Light"/>
                <w:color w:val="000000" w:themeColor="text1"/>
                <w:sz w:val="20"/>
                <w:szCs w:val="20"/>
              </w:rPr>
              <w:t>Fuente de Carga con su cable.</w:t>
            </w:r>
          </w:p>
          <w:p w14:paraId="01ACDBEB" w14:textId="77777777" w:rsidR="001D4F6C" w:rsidRDefault="001D4F6C" w:rsidP="001D4F6C">
            <w:pPr>
              <w:pStyle w:val="Default"/>
              <w:numPr>
                <w:ilvl w:val="0"/>
                <w:numId w:val="34"/>
              </w:numPr>
              <w:jc w:val="both"/>
              <w:rPr>
                <w:rFonts w:ascii="Calibri Light" w:hAnsi="Calibri Light" w:cs="Calibri Light"/>
                <w:sz w:val="20"/>
                <w:szCs w:val="20"/>
              </w:rPr>
            </w:pPr>
            <w:r w:rsidRPr="0F3928AE">
              <w:rPr>
                <w:rFonts w:ascii="Calibri Light" w:hAnsi="Calibri Light" w:cs="Calibri Light"/>
                <w:sz w:val="20"/>
                <w:szCs w:val="20"/>
              </w:rPr>
              <w:t>1 año de Garantía</w:t>
            </w:r>
          </w:p>
          <w:p w14:paraId="5F7D786C" w14:textId="77777777" w:rsidR="001D4F6C" w:rsidRPr="00FD46C2" w:rsidRDefault="001D4F6C" w:rsidP="001D4F6C">
            <w:pPr>
              <w:pStyle w:val="Default"/>
              <w:numPr>
                <w:ilvl w:val="0"/>
                <w:numId w:val="34"/>
              </w:numPr>
              <w:jc w:val="both"/>
              <w:rPr>
                <w:rFonts w:ascii="Century Gothic" w:hAnsi="Century Gothic"/>
                <w:sz w:val="20"/>
                <w:szCs w:val="20"/>
                <w:lang w:val="es-DO"/>
              </w:rPr>
            </w:pPr>
            <w:r w:rsidRPr="0F3928AE">
              <w:rPr>
                <w:rFonts w:ascii="Calibri Light" w:hAnsi="Calibri Light" w:cs="Calibri Light"/>
                <w:sz w:val="20"/>
                <w:szCs w:val="20"/>
              </w:rPr>
              <w:t>Tiempo de entrega treinta (30) días laborales luego de la certificación de contrato por la Contraloría General de la Republica.</w:t>
            </w:r>
          </w:p>
          <w:p w14:paraId="6B81ADF6" w14:textId="77777777" w:rsidR="001D4F6C" w:rsidRPr="0077092F" w:rsidRDefault="001D4F6C" w:rsidP="001D4F6C">
            <w:pPr>
              <w:pStyle w:val="Default"/>
              <w:numPr>
                <w:ilvl w:val="0"/>
                <w:numId w:val="34"/>
              </w:numPr>
              <w:jc w:val="both"/>
              <w:rPr>
                <w:rFonts w:ascii="Century Gothic" w:hAnsi="Century Gothic"/>
                <w:sz w:val="20"/>
                <w:szCs w:val="20"/>
                <w:lang w:val="es-DO"/>
              </w:rPr>
            </w:pPr>
            <w:r w:rsidRPr="00ED6733">
              <w:rPr>
                <w:rFonts w:ascii="Century Gothic" w:hAnsi="Century Gothic" w:cstheme="majorBidi"/>
                <w:sz w:val="20"/>
                <w:szCs w:val="20"/>
              </w:rPr>
              <w:t xml:space="preserve">Equipos </w:t>
            </w:r>
            <w:r w:rsidRPr="00271604">
              <w:rPr>
                <w:rFonts w:ascii="Calibri" w:eastAsia="Calibri" w:hAnsi="Calibri" w:cs="Calibri"/>
                <w:color w:val="000000" w:themeColor="text1"/>
                <w:sz w:val="22"/>
                <w:szCs w:val="22"/>
              </w:rPr>
              <w:t>deben ser nuevos, NO reconstruidos.</w:t>
            </w:r>
          </w:p>
        </w:tc>
      </w:tr>
      <w:tr w:rsidR="001D4F6C" w14:paraId="5434E591" w14:textId="77777777" w:rsidTr="008631EB">
        <w:tc>
          <w:tcPr>
            <w:tcW w:w="616" w:type="dxa"/>
            <w:shd w:val="clear" w:color="auto" w:fill="FFFFFF" w:themeFill="background1"/>
          </w:tcPr>
          <w:p w14:paraId="1975A95C" w14:textId="77777777" w:rsidR="001D4F6C" w:rsidRPr="0077092F" w:rsidRDefault="001D4F6C" w:rsidP="008631EB">
            <w:pPr>
              <w:pStyle w:val="Default"/>
              <w:jc w:val="both"/>
              <w:rPr>
                <w:rFonts w:ascii="Century Gothic" w:hAnsi="Century Gothic"/>
                <w:sz w:val="20"/>
                <w:szCs w:val="20"/>
                <w:lang w:val="es-DO"/>
              </w:rPr>
            </w:pPr>
            <w:r>
              <w:rPr>
                <w:rFonts w:ascii="Century Gothic" w:hAnsi="Century Gothic"/>
                <w:sz w:val="20"/>
                <w:szCs w:val="20"/>
                <w:lang w:val="es-DO"/>
              </w:rPr>
              <w:t>4</w:t>
            </w:r>
          </w:p>
        </w:tc>
        <w:tc>
          <w:tcPr>
            <w:tcW w:w="638" w:type="dxa"/>
            <w:shd w:val="clear" w:color="auto" w:fill="FFFFFF" w:themeFill="background1"/>
          </w:tcPr>
          <w:p w14:paraId="51EEF827" w14:textId="77777777" w:rsidR="001D4F6C" w:rsidRPr="00C977AA" w:rsidRDefault="001D4F6C" w:rsidP="008631EB">
            <w:pPr>
              <w:pStyle w:val="Default"/>
              <w:spacing w:line="259" w:lineRule="auto"/>
              <w:jc w:val="both"/>
            </w:pPr>
            <w:r w:rsidRPr="0F3928AE">
              <w:rPr>
                <w:rFonts w:ascii="Calibri Light" w:hAnsi="Calibri Light" w:cs="Calibri Light"/>
                <w:sz w:val="20"/>
                <w:szCs w:val="20"/>
              </w:rPr>
              <w:t>4</w:t>
            </w:r>
          </w:p>
        </w:tc>
        <w:tc>
          <w:tcPr>
            <w:tcW w:w="1134" w:type="dxa"/>
            <w:shd w:val="clear" w:color="auto" w:fill="FFFFFF" w:themeFill="background1"/>
          </w:tcPr>
          <w:p w14:paraId="57B2BFD1" w14:textId="77777777" w:rsidR="001D4F6C" w:rsidRPr="00C977AA" w:rsidRDefault="001D4F6C" w:rsidP="008631EB">
            <w:pPr>
              <w:jc w:val="both"/>
              <w:rPr>
                <w:rFonts w:ascii="Calibri Light" w:hAnsi="Calibri Light" w:cs="Calibri Light"/>
                <w:color w:val="000000"/>
                <w:sz w:val="20"/>
                <w:szCs w:val="20"/>
                <w:lang w:val="es-ES"/>
              </w:rPr>
            </w:pPr>
            <w:r w:rsidRPr="00C977AA">
              <w:rPr>
                <w:rFonts w:ascii="Calibri Light" w:hAnsi="Calibri Light" w:cs="Calibri Light"/>
                <w:color w:val="000000"/>
                <w:sz w:val="20"/>
                <w:szCs w:val="20"/>
                <w:lang w:val="es-ES"/>
              </w:rPr>
              <w:t>10</w:t>
            </w:r>
          </w:p>
          <w:p w14:paraId="7F7591FC" w14:textId="77777777" w:rsidR="001D4F6C" w:rsidRPr="00C977AA" w:rsidRDefault="001D4F6C" w:rsidP="008631EB">
            <w:pPr>
              <w:pStyle w:val="Default"/>
              <w:jc w:val="both"/>
              <w:rPr>
                <w:rFonts w:ascii="Calibri Light" w:hAnsi="Calibri Light" w:cs="Calibri Light"/>
                <w:sz w:val="20"/>
                <w:szCs w:val="20"/>
              </w:rPr>
            </w:pPr>
          </w:p>
        </w:tc>
        <w:tc>
          <w:tcPr>
            <w:tcW w:w="1072" w:type="dxa"/>
            <w:shd w:val="clear" w:color="auto" w:fill="FFFFFF" w:themeFill="background1"/>
          </w:tcPr>
          <w:p w14:paraId="5C6E6150"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43211902</w:t>
            </w:r>
          </w:p>
          <w:p w14:paraId="11982224" w14:textId="77777777" w:rsidR="001D4F6C" w:rsidRPr="00C977AA" w:rsidRDefault="001D4F6C" w:rsidP="008631EB">
            <w:pPr>
              <w:pStyle w:val="Default"/>
              <w:jc w:val="both"/>
              <w:rPr>
                <w:rFonts w:ascii="Calibri Light" w:hAnsi="Calibri Light" w:cs="Calibri Light"/>
                <w:sz w:val="20"/>
                <w:szCs w:val="20"/>
              </w:rPr>
            </w:pPr>
          </w:p>
        </w:tc>
        <w:tc>
          <w:tcPr>
            <w:tcW w:w="1468" w:type="dxa"/>
            <w:shd w:val="clear" w:color="auto" w:fill="FFFFFF" w:themeFill="background1"/>
          </w:tcPr>
          <w:p w14:paraId="14627E05" w14:textId="77777777" w:rsidR="001D4F6C" w:rsidRPr="00C977AA" w:rsidRDefault="001D4F6C" w:rsidP="008631EB">
            <w:pPr>
              <w:contextualSpacing/>
              <w:rPr>
                <w:rFonts w:ascii="Calibri Light" w:hAnsi="Calibri Light" w:cs="Calibri Light"/>
                <w:color w:val="000000"/>
                <w:sz w:val="20"/>
                <w:szCs w:val="20"/>
                <w:lang w:val="es-ES"/>
              </w:rPr>
            </w:pPr>
            <w:r w:rsidRPr="00C977AA">
              <w:rPr>
                <w:rFonts w:ascii="Calibri Light" w:hAnsi="Calibri Light" w:cs="Calibri Light"/>
                <w:color w:val="000000"/>
                <w:sz w:val="20"/>
                <w:szCs w:val="20"/>
                <w:lang w:val="es-ES"/>
              </w:rPr>
              <w:t>Monitor LCD</w:t>
            </w:r>
            <w:r>
              <w:rPr>
                <w:rFonts w:ascii="Calibri Light" w:hAnsi="Calibri Light" w:cs="Calibri Light"/>
                <w:color w:val="000000"/>
                <w:sz w:val="20"/>
                <w:szCs w:val="20"/>
                <w:lang w:val="es-ES"/>
              </w:rPr>
              <w:t xml:space="preserve"> </w:t>
            </w:r>
          </w:p>
          <w:p w14:paraId="21894F79" w14:textId="77777777" w:rsidR="001D4F6C" w:rsidRPr="00C977AA" w:rsidRDefault="001D4F6C" w:rsidP="008631EB">
            <w:pPr>
              <w:pStyle w:val="Default"/>
              <w:jc w:val="both"/>
              <w:rPr>
                <w:rFonts w:ascii="Calibri Light" w:hAnsi="Calibri Light" w:cs="Calibri Light"/>
                <w:sz w:val="20"/>
                <w:szCs w:val="20"/>
              </w:rPr>
            </w:pPr>
          </w:p>
        </w:tc>
        <w:tc>
          <w:tcPr>
            <w:tcW w:w="5147" w:type="dxa"/>
            <w:shd w:val="clear" w:color="auto" w:fill="FFFFFF" w:themeFill="background1"/>
          </w:tcPr>
          <w:p w14:paraId="2BBA9DA4" w14:textId="77777777" w:rsidR="001D4F6C" w:rsidRPr="004B1142"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r w:rsidRPr="004B1142">
              <w:rPr>
                <w:rFonts w:ascii="Calibri Light" w:hAnsi="Calibri Light" w:cs="Calibri Light"/>
                <w:color w:val="000000"/>
                <w:sz w:val="20"/>
                <w:szCs w:val="20"/>
                <w:shd w:val="clear" w:color="auto" w:fill="FFFFFF"/>
                <w:lang w:val="en-US"/>
              </w:rPr>
              <w:t>Monitor de 27” LCD</w:t>
            </w:r>
          </w:p>
          <w:p w14:paraId="313E5766" w14:textId="77777777" w:rsidR="001D4F6C"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proofErr w:type="spellStart"/>
            <w:r w:rsidRPr="004B1142">
              <w:rPr>
                <w:rFonts w:ascii="Calibri Light" w:hAnsi="Calibri Light" w:cs="Calibri Light"/>
                <w:color w:val="000000"/>
                <w:sz w:val="20"/>
                <w:szCs w:val="20"/>
                <w:shd w:val="clear" w:color="auto" w:fill="FFFFFF"/>
                <w:lang w:val="en-US"/>
              </w:rPr>
              <w:t>Resolución</w:t>
            </w:r>
            <w:proofErr w:type="spellEnd"/>
            <w:r w:rsidRPr="004B1142">
              <w:rPr>
                <w:rFonts w:ascii="Calibri Light" w:hAnsi="Calibri Light" w:cs="Calibri Light"/>
                <w:color w:val="000000"/>
                <w:sz w:val="20"/>
                <w:szCs w:val="20"/>
                <w:shd w:val="clear" w:color="auto" w:fill="FFFFFF"/>
                <w:lang w:val="en-US"/>
              </w:rPr>
              <w:t xml:space="preserve"> 1080p o superior</w:t>
            </w:r>
          </w:p>
          <w:p w14:paraId="3FABAE16" w14:textId="77777777" w:rsidR="001D4F6C" w:rsidRPr="004B1142"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r w:rsidRPr="004B1142">
              <w:rPr>
                <w:rFonts w:ascii="Calibri Light" w:hAnsi="Calibri Light" w:cs="Calibri Light"/>
                <w:color w:val="000000"/>
                <w:sz w:val="20"/>
                <w:szCs w:val="20"/>
                <w:shd w:val="clear" w:color="auto" w:fill="FFFFFF"/>
                <w:lang w:val="en-US"/>
              </w:rPr>
              <w:t xml:space="preserve">1 </w:t>
            </w:r>
            <w:proofErr w:type="spellStart"/>
            <w:r w:rsidRPr="004B1142">
              <w:rPr>
                <w:rFonts w:ascii="Calibri Light" w:hAnsi="Calibri Light" w:cs="Calibri Light"/>
                <w:color w:val="000000"/>
                <w:sz w:val="20"/>
                <w:szCs w:val="20"/>
                <w:shd w:val="clear" w:color="auto" w:fill="FFFFFF"/>
                <w:lang w:val="en-US"/>
              </w:rPr>
              <w:t>puerto</w:t>
            </w:r>
            <w:proofErr w:type="spellEnd"/>
            <w:r w:rsidRPr="004B1142">
              <w:rPr>
                <w:rFonts w:ascii="Calibri Light" w:hAnsi="Calibri Light" w:cs="Calibri Light"/>
                <w:color w:val="000000"/>
                <w:sz w:val="20"/>
                <w:szCs w:val="20"/>
                <w:shd w:val="clear" w:color="auto" w:fill="FFFFFF"/>
                <w:lang w:val="en-US"/>
              </w:rPr>
              <w:t xml:space="preserve"> HDMI</w:t>
            </w:r>
          </w:p>
          <w:p w14:paraId="38424727" w14:textId="77777777" w:rsidR="001D4F6C" w:rsidRPr="004B1142"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r w:rsidRPr="004B1142">
              <w:rPr>
                <w:rFonts w:ascii="Calibri Light" w:hAnsi="Calibri Light" w:cs="Calibri Light"/>
                <w:color w:val="000000"/>
                <w:sz w:val="20"/>
                <w:szCs w:val="20"/>
                <w:shd w:val="clear" w:color="auto" w:fill="FFFFFF"/>
                <w:lang w:val="en-US"/>
              </w:rPr>
              <w:t xml:space="preserve">1 </w:t>
            </w:r>
            <w:proofErr w:type="spellStart"/>
            <w:r w:rsidRPr="004B1142">
              <w:rPr>
                <w:rFonts w:ascii="Calibri Light" w:hAnsi="Calibri Light" w:cs="Calibri Light"/>
                <w:color w:val="000000"/>
                <w:sz w:val="20"/>
                <w:szCs w:val="20"/>
                <w:shd w:val="clear" w:color="auto" w:fill="FFFFFF"/>
                <w:lang w:val="en-US"/>
              </w:rPr>
              <w:t>puerto</w:t>
            </w:r>
            <w:proofErr w:type="spellEnd"/>
            <w:r w:rsidRPr="004B1142">
              <w:rPr>
                <w:rFonts w:ascii="Calibri Light" w:hAnsi="Calibri Light" w:cs="Calibri Light"/>
                <w:color w:val="000000"/>
                <w:sz w:val="20"/>
                <w:szCs w:val="20"/>
                <w:shd w:val="clear" w:color="auto" w:fill="FFFFFF"/>
                <w:lang w:val="en-US"/>
              </w:rPr>
              <w:t xml:space="preserve"> DisplayPort</w:t>
            </w:r>
          </w:p>
          <w:p w14:paraId="61B06FBE" w14:textId="77777777" w:rsidR="001D4F6C" w:rsidRPr="00CD743A" w:rsidRDefault="001D4F6C" w:rsidP="001D4F6C">
            <w:pPr>
              <w:pStyle w:val="ListParagraph"/>
              <w:numPr>
                <w:ilvl w:val="0"/>
                <w:numId w:val="34"/>
              </w:numPr>
              <w:rPr>
                <w:rFonts w:ascii="Calibri Light" w:hAnsi="Calibri Light" w:cs="Calibri Light"/>
                <w:color w:val="000000"/>
                <w:sz w:val="20"/>
                <w:szCs w:val="20"/>
                <w:shd w:val="clear" w:color="auto" w:fill="FFFFFF"/>
              </w:rPr>
            </w:pPr>
            <w:r w:rsidRPr="3AD807EB">
              <w:rPr>
                <w:rFonts w:ascii="Calibri Light" w:hAnsi="Calibri Light" w:cs="Calibri Light"/>
                <w:color w:val="000000"/>
                <w:sz w:val="20"/>
                <w:szCs w:val="20"/>
                <w:shd w:val="clear" w:color="auto" w:fill="FFFFFF"/>
              </w:rPr>
              <w:t>Incluir</w:t>
            </w:r>
            <w:r w:rsidRPr="004B1142">
              <w:rPr>
                <w:rFonts w:ascii="Calibri Light" w:hAnsi="Calibri Light" w:cs="Calibri Light"/>
                <w:color w:val="000000"/>
                <w:sz w:val="20"/>
                <w:szCs w:val="20"/>
                <w:shd w:val="clear" w:color="auto" w:fill="FFFFFF"/>
              </w:rPr>
              <w:t xml:space="preserve"> Cable HDMI de mínimo </w:t>
            </w:r>
            <w:r w:rsidRPr="3AD807EB">
              <w:rPr>
                <w:rFonts w:ascii="Calibri Light" w:hAnsi="Calibri Light" w:cs="Calibri Light"/>
                <w:color w:val="000000"/>
                <w:sz w:val="20"/>
                <w:szCs w:val="20"/>
                <w:shd w:val="clear" w:color="auto" w:fill="FFFFFF"/>
              </w:rPr>
              <w:t>6</w:t>
            </w:r>
            <w:r w:rsidRPr="004B1142">
              <w:rPr>
                <w:rFonts w:ascii="Calibri Light" w:hAnsi="Calibri Light" w:cs="Calibri Light"/>
                <w:color w:val="000000"/>
                <w:sz w:val="20"/>
                <w:szCs w:val="20"/>
                <w:shd w:val="clear" w:color="auto" w:fill="FFFFFF"/>
              </w:rPr>
              <w:t xml:space="preserve"> pies</w:t>
            </w:r>
          </w:p>
          <w:p w14:paraId="48BBBE4A" w14:textId="77777777" w:rsidR="001D4F6C" w:rsidRDefault="001D4F6C" w:rsidP="001D4F6C">
            <w:pPr>
              <w:pStyle w:val="ListParagraph"/>
              <w:numPr>
                <w:ilvl w:val="0"/>
                <w:numId w:val="34"/>
              </w:numPr>
              <w:rPr>
                <w:rFonts w:ascii="Calibri Light" w:hAnsi="Calibri Light" w:cs="Calibri Light"/>
                <w:color w:val="000000" w:themeColor="text1"/>
              </w:rPr>
            </w:pPr>
            <w:r w:rsidRPr="0F3928AE">
              <w:rPr>
                <w:rFonts w:ascii="Calibri Light" w:hAnsi="Calibri Light" w:cs="Calibri Light"/>
                <w:color w:val="000000" w:themeColor="text1"/>
                <w:sz w:val="20"/>
                <w:szCs w:val="20"/>
              </w:rPr>
              <w:t>Cables de Alimentación eléctrica</w:t>
            </w:r>
          </w:p>
          <w:p w14:paraId="657FF6CB" w14:textId="77777777" w:rsidR="001D4F6C" w:rsidRPr="0077092F" w:rsidRDefault="001D4F6C" w:rsidP="001D4F6C">
            <w:pPr>
              <w:pStyle w:val="Default"/>
              <w:numPr>
                <w:ilvl w:val="0"/>
                <w:numId w:val="34"/>
              </w:numPr>
              <w:jc w:val="both"/>
              <w:rPr>
                <w:rFonts w:ascii="Century Gothic" w:hAnsi="Century Gothic"/>
                <w:sz w:val="20"/>
                <w:szCs w:val="20"/>
                <w:lang w:val="es-DO"/>
              </w:rPr>
            </w:pPr>
            <w:r w:rsidRPr="0F3928AE">
              <w:rPr>
                <w:rFonts w:ascii="Calibri Light" w:hAnsi="Calibri Light" w:cs="Calibri Light"/>
                <w:sz w:val="20"/>
                <w:szCs w:val="20"/>
              </w:rPr>
              <w:t>2 años de garantía en piezas y servicios</w:t>
            </w:r>
            <w:r w:rsidRPr="0F3928AE">
              <w:rPr>
                <w:rFonts w:ascii="Century Gothic" w:hAnsi="Century Gothic"/>
                <w:sz w:val="20"/>
                <w:szCs w:val="20"/>
                <w:lang w:val="es-DO"/>
              </w:rPr>
              <w:t>.</w:t>
            </w:r>
          </w:p>
          <w:p w14:paraId="792BC8BF" w14:textId="77777777" w:rsidR="001D4F6C" w:rsidRPr="00FD46C2" w:rsidRDefault="001D4F6C" w:rsidP="001D4F6C">
            <w:pPr>
              <w:pStyle w:val="Default"/>
              <w:numPr>
                <w:ilvl w:val="0"/>
                <w:numId w:val="34"/>
              </w:numPr>
              <w:jc w:val="both"/>
              <w:rPr>
                <w:rFonts w:ascii="Century Gothic" w:hAnsi="Century Gothic"/>
                <w:sz w:val="20"/>
                <w:szCs w:val="20"/>
                <w:lang w:val="es-DO"/>
              </w:rPr>
            </w:pPr>
            <w:r w:rsidRPr="0F3928AE">
              <w:rPr>
                <w:rFonts w:ascii="Calibri Light" w:hAnsi="Calibri Light" w:cs="Calibri Light"/>
                <w:sz w:val="20"/>
                <w:szCs w:val="20"/>
              </w:rPr>
              <w:t>Tiempo de entrega treinta (30) días laborales luego de la certificación de contrato por la Contraloría General de la Republica.</w:t>
            </w:r>
          </w:p>
          <w:p w14:paraId="1FC14305" w14:textId="77777777" w:rsidR="001D4F6C" w:rsidRPr="0077092F" w:rsidRDefault="001D4F6C" w:rsidP="001D4F6C">
            <w:pPr>
              <w:pStyle w:val="Default"/>
              <w:numPr>
                <w:ilvl w:val="0"/>
                <w:numId w:val="34"/>
              </w:numPr>
              <w:jc w:val="both"/>
              <w:rPr>
                <w:rFonts w:ascii="Century Gothic" w:hAnsi="Century Gothic"/>
                <w:sz w:val="20"/>
                <w:szCs w:val="20"/>
                <w:lang w:val="es-DO"/>
              </w:rPr>
            </w:pPr>
            <w:r w:rsidRPr="00ED6733">
              <w:rPr>
                <w:rFonts w:ascii="Century Gothic" w:hAnsi="Century Gothic" w:cstheme="majorBidi"/>
                <w:sz w:val="20"/>
                <w:szCs w:val="20"/>
              </w:rPr>
              <w:t xml:space="preserve">Equipos </w:t>
            </w:r>
            <w:r w:rsidRPr="00271604">
              <w:rPr>
                <w:rFonts w:ascii="Calibri" w:eastAsia="Calibri" w:hAnsi="Calibri" w:cs="Calibri"/>
                <w:color w:val="000000" w:themeColor="text1"/>
                <w:sz w:val="22"/>
                <w:szCs w:val="22"/>
              </w:rPr>
              <w:t>deben ser nuevos, NO reconstruidos.</w:t>
            </w:r>
          </w:p>
        </w:tc>
      </w:tr>
      <w:tr w:rsidR="001D4F6C" w14:paraId="388EA8FB" w14:textId="77777777" w:rsidTr="008631EB">
        <w:tc>
          <w:tcPr>
            <w:tcW w:w="616" w:type="dxa"/>
            <w:shd w:val="clear" w:color="auto" w:fill="FFFFFF" w:themeFill="background1"/>
          </w:tcPr>
          <w:p w14:paraId="0C57C1D9" w14:textId="77777777" w:rsidR="001D4F6C" w:rsidRPr="0077092F" w:rsidRDefault="001D4F6C" w:rsidP="008631EB">
            <w:pPr>
              <w:pStyle w:val="Default"/>
              <w:jc w:val="both"/>
              <w:rPr>
                <w:rFonts w:ascii="Century Gothic" w:hAnsi="Century Gothic"/>
                <w:sz w:val="20"/>
                <w:szCs w:val="20"/>
                <w:lang w:val="es-DO"/>
              </w:rPr>
            </w:pPr>
            <w:r>
              <w:rPr>
                <w:rFonts w:ascii="Century Gothic" w:hAnsi="Century Gothic"/>
                <w:sz w:val="20"/>
                <w:szCs w:val="20"/>
                <w:lang w:val="es-DO"/>
              </w:rPr>
              <w:t>5</w:t>
            </w:r>
          </w:p>
        </w:tc>
        <w:tc>
          <w:tcPr>
            <w:tcW w:w="638" w:type="dxa"/>
            <w:shd w:val="clear" w:color="auto" w:fill="FFFFFF" w:themeFill="background1"/>
          </w:tcPr>
          <w:p w14:paraId="1DB450F7" w14:textId="77777777" w:rsidR="001D4F6C" w:rsidRPr="00C977AA" w:rsidRDefault="001D4F6C" w:rsidP="008631EB">
            <w:pPr>
              <w:pStyle w:val="Default"/>
              <w:spacing w:line="259" w:lineRule="auto"/>
              <w:jc w:val="both"/>
            </w:pPr>
            <w:r w:rsidRPr="0F3928AE">
              <w:rPr>
                <w:rFonts w:ascii="Calibri Light" w:hAnsi="Calibri Light" w:cs="Calibri Light"/>
                <w:sz w:val="20"/>
                <w:szCs w:val="20"/>
              </w:rPr>
              <w:t>5</w:t>
            </w:r>
          </w:p>
        </w:tc>
        <w:tc>
          <w:tcPr>
            <w:tcW w:w="1134" w:type="dxa"/>
            <w:shd w:val="clear" w:color="auto" w:fill="FFFFFF" w:themeFill="background1"/>
          </w:tcPr>
          <w:p w14:paraId="2992D0E0" w14:textId="77777777" w:rsidR="001D4F6C" w:rsidRPr="00C977AA" w:rsidRDefault="001D4F6C" w:rsidP="008631EB">
            <w:pPr>
              <w:jc w:val="both"/>
              <w:rPr>
                <w:rFonts w:ascii="Calibri Light" w:hAnsi="Calibri Light" w:cs="Calibri Light"/>
                <w:color w:val="000000"/>
                <w:sz w:val="20"/>
                <w:szCs w:val="20"/>
                <w:lang w:val="es-ES"/>
              </w:rPr>
            </w:pPr>
            <w:r w:rsidRPr="00C977AA">
              <w:rPr>
                <w:rFonts w:ascii="Calibri Light" w:hAnsi="Calibri Light" w:cs="Calibri Light"/>
                <w:color w:val="000000"/>
                <w:sz w:val="20"/>
                <w:szCs w:val="20"/>
                <w:lang w:val="es-ES"/>
              </w:rPr>
              <w:t>60</w:t>
            </w:r>
          </w:p>
          <w:p w14:paraId="0063DD3F" w14:textId="77777777" w:rsidR="001D4F6C" w:rsidRPr="00C977AA" w:rsidRDefault="001D4F6C" w:rsidP="008631EB">
            <w:pPr>
              <w:pStyle w:val="Default"/>
              <w:jc w:val="both"/>
              <w:rPr>
                <w:rFonts w:ascii="Calibri Light" w:hAnsi="Calibri Light" w:cs="Calibri Light"/>
                <w:sz w:val="20"/>
                <w:szCs w:val="20"/>
              </w:rPr>
            </w:pPr>
          </w:p>
        </w:tc>
        <w:tc>
          <w:tcPr>
            <w:tcW w:w="1072" w:type="dxa"/>
            <w:shd w:val="clear" w:color="auto" w:fill="FFFFFF" w:themeFill="background1"/>
          </w:tcPr>
          <w:p w14:paraId="122B7263" w14:textId="77777777" w:rsidR="001D4F6C" w:rsidRPr="00C977AA" w:rsidRDefault="001D4F6C" w:rsidP="008631EB">
            <w:pPr>
              <w:pStyle w:val="Default"/>
              <w:jc w:val="both"/>
              <w:rPr>
                <w:rFonts w:ascii="Calibri Light" w:hAnsi="Calibri Light" w:cs="Calibri Light"/>
                <w:sz w:val="20"/>
                <w:szCs w:val="20"/>
              </w:rPr>
            </w:pPr>
            <w:r w:rsidRPr="00C977AA">
              <w:rPr>
                <w:rFonts w:ascii="Calibri Light" w:hAnsi="Calibri Light" w:cs="Calibri Light"/>
                <w:sz w:val="20"/>
                <w:szCs w:val="20"/>
              </w:rPr>
              <w:t>43211902</w:t>
            </w:r>
          </w:p>
          <w:p w14:paraId="27CFF1CC" w14:textId="77777777" w:rsidR="001D4F6C" w:rsidRPr="00C977AA" w:rsidRDefault="001D4F6C" w:rsidP="008631EB">
            <w:pPr>
              <w:pStyle w:val="Default"/>
              <w:jc w:val="both"/>
              <w:rPr>
                <w:rFonts w:ascii="Calibri Light" w:hAnsi="Calibri Light" w:cs="Calibri Light"/>
                <w:sz w:val="20"/>
                <w:szCs w:val="20"/>
              </w:rPr>
            </w:pPr>
          </w:p>
        </w:tc>
        <w:tc>
          <w:tcPr>
            <w:tcW w:w="1468" w:type="dxa"/>
            <w:shd w:val="clear" w:color="auto" w:fill="FFFFFF" w:themeFill="background1"/>
          </w:tcPr>
          <w:p w14:paraId="6F7BD8EF" w14:textId="77777777" w:rsidR="001D4F6C" w:rsidRPr="00C977AA" w:rsidRDefault="001D4F6C" w:rsidP="008631EB">
            <w:pPr>
              <w:contextualSpacing/>
              <w:rPr>
                <w:rFonts w:ascii="Calibri Light" w:hAnsi="Calibri Light" w:cs="Calibri Light"/>
                <w:color w:val="000000"/>
                <w:sz w:val="20"/>
                <w:szCs w:val="20"/>
                <w:lang w:val="es-ES"/>
              </w:rPr>
            </w:pPr>
            <w:r w:rsidRPr="00C977AA">
              <w:rPr>
                <w:rFonts w:ascii="Calibri Light" w:hAnsi="Calibri Light" w:cs="Calibri Light"/>
                <w:color w:val="000000"/>
                <w:sz w:val="20"/>
                <w:szCs w:val="20"/>
                <w:lang w:val="es-ES"/>
              </w:rPr>
              <w:t>Monitor LCD</w:t>
            </w:r>
          </w:p>
          <w:p w14:paraId="7D3E3338" w14:textId="77777777" w:rsidR="001D4F6C" w:rsidRPr="00C977AA" w:rsidRDefault="001D4F6C" w:rsidP="008631EB">
            <w:pPr>
              <w:pStyle w:val="Default"/>
              <w:jc w:val="both"/>
              <w:rPr>
                <w:rFonts w:ascii="Calibri Light" w:hAnsi="Calibri Light" w:cs="Calibri Light"/>
                <w:sz w:val="20"/>
                <w:szCs w:val="20"/>
              </w:rPr>
            </w:pPr>
          </w:p>
        </w:tc>
        <w:tc>
          <w:tcPr>
            <w:tcW w:w="5147" w:type="dxa"/>
            <w:shd w:val="clear" w:color="auto" w:fill="FFFFFF" w:themeFill="background1"/>
          </w:tcPr>
          <w:p w14:paraId="563FE8D9" w14:textId="77777777" w:rsidR="001D4F6C" w:rsidRPr="004B1142"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r w:rsidRPr="004B1142">
              <w:rPr>
                <w:rFonts w:ascii="Calibri Light" w:hAnsi="Calibri Light" w:cs="Calibri Light"/>
                <w:color w:val="000000"/>
                <w:sz w:val="20"/>
                <w:szCs w:val="20"/>
                <w:shd w:val="clear" w:color="auto" w:fill="FFFFFF"/>
                <w:lang w:val="en-US"/>
              </w:rPr>
              <w:t>Monitor de 24” LCD</w:t>
            </w:r>
          </w:p>
          <w:p w14:paraId="6CD4B042" w14:textId="77777777" w:rsidR="001D4F6C"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proofErr w:type="spellStart"/>
            <w:r w:rsidRPr="004B1142">
              <w:rPr>
                <w:rFonts w:ascii="Calibri Light" w:hAnsi="Calibri Light" w:cs="Calibri Light"/>
                <w:color w:val="000000"/>
                <w:sz w:val="20"/>
                <w:szCs w:val="20"/>
                <w:shd w:val="clear" w:color="auto" w:fill="FFFFFF"/>
                <w:lang w:val="en-US"/>
              </w:rPr>
              <w:t>Resolución</w:t>
            </w:r>
            <w:proofErr w:type="spellEnd"/>
            <w:r w:rsidRPr="004B1142">
              <w:rPr>
                <w:rFonts w:ascii="Calibri Light" w:hAnsi="Calibri Light" w:cs="Calibri Light"/>
                <w:color w:val="000000"/>
                <w:sz w:val="20"/>
                <w:szCs w:val="20"/>
                <w:shd w:val="clear" w:color="auto" w:fill="FFFFFF"/>
                <w:lang w:val="en-US"/>
              </w:rPr>
              <w:t xml:space="preserve"> 1080p o superior</w:t>
            </w:r>
          </w:p>
          <w:p w14:paraId="367AD59A" w14:textId="77777777" w:rsidR="001D4F6C" w:rsidRPr="004B1142"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r w:rsidRPr="004B1142">
              <w:rPr>
                <w:rFonts w:ascii="Calibri Light" w:hAnsi="Calibri Light" w:cs="Calibri Light"/>
                <w:color w:val="000000"/>
                <w:sz w:val="20"/>
                <w:szCs w:val="20"/>
                <w:shd w:val="clear" w:color="auto" w:fill="FFFFFF"/>
                <w:lang w:val="en-US"/>
              </w:rPr>
              <w:t xml:space="preserve">1 </w:t>
            </w:r>
            <w:proofErr w:type="spellStart"/>
            <w:r w:rsidRPr="004B1142">
              <w:rPr>
                <w:rFonts w:ascii="Calibri Light" w:hAnsi="Calibri Light" w:cs="Calibri Light"/>
                <w:color w:val="000000"/>
                <w:sz w:val="20"/>
                <w:szCs w:val="20"/>
                <w:shd w:val="clear" w:color="auto" w:fill="FFFFFF"/>
                <w:lang w:val="en-US"/>
              </w:rPr>
              <w:t>puerto</w:t>
            </w:r>
            <w:proofErr w:type="spellEnd"/>
            <w:r w:rsidRPr="004B1142">
              <w:rPr>
                <w:rFonts w:ascii="Calibri Light" w:hAnsi="Calibri Light" w:cs="Calibri Light"/>
                <w:color w:val="000000"/>
                <w:sz w:val="20"/>
                <w:szCs w:val="20"/>
                <w:shd w:val="clear" w:color="auto" w:fill="FFFFFF"/>
                <w:lang w:val="en-US"/>
              </w:rPr>
              <w:t xml:space="preserve"> HDMI</w:t>
            </w:r>
          </w:p>
          <w:p w14:paraId="21615814" w14:textId="77777777" w:rsidR="001D4F6C" w:rsidRPr="004B1142" w:rsidRDefault="001D4F6C" w:rsidP="001D4F6C">
            <w:pPr>
              <w:pStyle w:val="ListParagraph"/>
              <w:numPr>
                <w:ilvl w:val="0"/>
                <w:numId w:val="34"/>
              </w:numPr>
              <w:rPr>
                <w:rFonts w:ascii="Calibri Light" w:hAnsi="Calibri Light" w:cs="Calibri Light"/>
                <w:color w:val="000000"/>
                <w:sz w:val="20"/>
                <w:szCs w:val="20"/>
                <w:shd w:val="clear" w:color="auto" w:fill="FFFFFF"/>
                <w:lang w:val="en-US"/>
              </w:rPr>
            </w:pPr>
            <w:r w:rsidRPr="004B1142">
              <w:rPr>
                <w:rFonts w:ascii="Calibri Light" w:hAnsi="Calibri Light" w:cs="Calibri Light"/>
                <w:color w:val="000000"/>
                <w:sz w:val="20"/>
                <w:szCs w:val="20"/>
                <w:shd w:val="clear" w:color="auto" w:fill="FFFFFF"/>
                <w:lang w:val="en-US"/>
              </w:rPr>
              <w:t xml:space="preserve">1 </w:t>
            </w:r>
            <w:proofErr w:type="spellStart"/>
            <w:r w:rsidRPr="004B1142">
              <w:rPr>
                <w:rFonts w:ascii="Calibri Light" w:hAnsi="Calibri Light" w:cs="Calibri Light"/>
                <w:color w:val="000000"/>
                <w:sz w:val="20"/>
                <w:szCs w:val="20"/>
                <w:shd w:val="clear" w:color="auto" w:fill="FFFFFF"/>
                <w:lang w:val="en-US"/>
              </w:rPr>
              <w:t>puerto</w:t>
            </w:r>
            <w:proofErr w:type="spellEnd"/>
            <w:r w:rsidRPr="004B1142">
              <w:rPr>
                <w:rFonts w:ascii="Calibri Light" w:hAnsi="Calibri Light" w:cs="Calibri Light"/>
                <w:color w:val="000000"/>
                <w:sz w:val="20"/>
                <w:szCs w:val="20"/>
                <w:shd w:val="clear" w:color="auto" w:fill="FFFFFF"/>
                <w:lang w:val="en-US"/>
              </w:rPr>
              <w:t xml:space="preserve"> DisplayPort</w:t>
            </w:r>
          </w:p>
          <w:p w14:paraId="2E7CB6A8" w14:textId="77777777" w:rsidR="001D4F6C" w:rsidRPr="00CD743A" w:rsidRDefault="001D4F6C" w:rsidP="001D4F6C">
            <w:pPr>
              <w:pStyle w:val="ListParagraph"/>
              <w:numPr>
                <w:ilvl w:val="0"/>
                <w:numId w:val="34"/>
              </w:numPr>
              <w:rPr>
                <w:rFonts w:ascii="Calibri Light" w:hAnsi="Calibri Light" w:cs="Calibri Light"/>
                <w:color w:val="000000"/>
                <w:sz w:val="20"/>
                <w:szCs w:val="20"/>
                <w:shd w:val="clear" w:color="auto" w:fill="FFFFFF"/>
              </w:rPr>
            </w:pPr>
            <w:r w:rsidRPr="3AD807EB">
              <w:rPr>
                <w:rFonts w:ascii="Calibri Light" w:hAnsi="Calibri Light" w:cs="Calibri Light"/>
                <w:color w:val="000000"/>
                <w:sz w:val="20"/>
                <w:szCs w:val="20"/>
                <w:shd w:val="clear" w:color="auto" w:fill="FFFFFF"/>
              </w:rPr>
              <w:t>Incluir</w:t>
            </w:r>
            <w:r w:rsidRPr="004B1142">
              <w:rPr>
                <w:rFonts w:ascii="Calibri Light" w:hAnsi="Calibri Light" w:cs="Calibri Light"/>
                <w:color w:val="000000"/>
                <w:sz w:val="20"/>
                <w:szCs w:val="20"/>
                <w:shd w:val="clear" w:color="auto" w:fill="FFFFFF"/>
              </w:rPr>
              <w:t xml:space="preserve"> Cable HDMI de mínimo 6 pies</w:t>
            </w:r>
          </w:p>
          <w:p w14:paraId="01781823" w14:textId="77777777" w:rsidR="001D4F6C" w:rsidRDefault="001D4F6C" w:rsidP="001D4F6C">
            <w:pPr>
              <w:pStyle w:val="ListParagraph"/>
              <w:numPr>
                <w:ilvl w:val="0"/>
                <w:numId w:val="34"/>
              </w:numPr>
              <w:rPr>
                <w:rFonts w:ascii="Calibri Light" w:hAnsi="Calibri Light" w:cs="Calibri Light"/>
                <w:color w:val="000000" w:themeColor="text1"/>
              </w:rPr>
            </w:pPr>
            <w:r w:rsidRPr="0F3928AE">
              <w:rPr>
                <w:rFonts w:ascii="Calibri Light" w:hAnsi="Calibri Light" w:cs="Calibri Light"/>
                <w:color w:val="000000" w:themeColor="text1"/>
                <w:sz w:val="20"/>
                <w:szCs w:val="20"/>
              </w:rPr>
              <w:t>Cables de Alimentación eléctrica</w:t>
            </w:r>
          </w:p>
          <w:p w14:paraId="7742A6AA" w14:textId="77777777" w:rsidR="001D4F6C" w:rsidRPr="0077092F" w:rsidRDefault="001D4F6C" w:rsidP="001D4F6C">
            <w:pPr>
              <w:pStyle w:val="Default"/>
              <w:numPr>
                <w:ilvl w:val="0"/>
                <w:numId w:val="34"/>
              </w:numPr>
              <w:jc w:val="both"/>
              <w:rPr>
                <w:rFonts w:ascii="Century Gothic" w:hAnsi="Century Gothic"/>
                <w:sz w:val="20"/>
                <w:szCs w:val="20"/>
                <w:lang w:val="es-DO"/>
              </w:rPr>
            </w:pPr>
            <w:r w:rsidRPr="0F3928AE">
              <w:rPr>
                <w:rFonts w:ascii="Calibri Light" w:hAnsi="Calibri Light" w:cs="Calibri Light"/>
                <w:sz w:val="20"/>
                <w:szCs w:val="20"/>
              </w:rPr>
              <w:t>2 años de garantía en piezas y servicios</w:t>
            </w:r>
            <w:r w:rsidRPr="0F3928AE">
              <w:rPr>
                <w:rFonts w:ascii="Century Gothic" w:hAnsi="Century Gothic"/>
                <w:sz w:val="20"/>
                <w:szCs w:val="20"/>
                <w:lang w:val="es-DO"/>
              </w:rPr>
              <w:t>.</w:t>
            </w:r>
          </w:p>
          <w:p w14:paraId="5300D18D" w14:textId="77777777" w:rsidR="001D4F6C" w:rsidRPr="00FD46C2" w:rsidRDefault="001D4F6C" w:rsidP="001D4F6C">
            <w:pPr>
              <w:pStyle w:val="Default"/>
              <w:numPr>
                <w:ilvl w:val="0"/>
                <w:numId w:val="34"/>
              </w:numPr>
              <w:jc w:val="both"/>
              <w:rPr>
                <w:rFonts w:ascii="Century Gothic" w:hAnsi="Century Gothic"/>
                <w:sz w:val="20"/>
                <w:szCs w:val="20"/>
                <w:lang w:val="es-DO"/>
              </w:rPr>
            </w:pPr>
            <w:r w:rsidRPr="0F3928AE">
              <w:rPr>
                <w:rFonts w:ascii="Calibri Light" w:hAnsi="Calibri Light" w:cs="Calibri Light"/>
                <w:sz w:val="20"/>
                <w:szCs w:val="20"/>
              </w:rPr>
              <w:t>Tiempo de entrega treinta (30) días laborales luego de la certificación de contrato por la Contraloría General de la Republica.</w:t>
            </w:r>
          </w:p>
          <w:p w14:paraId="6173F519" w14:textId="77777777" w:rsidR="001D4F6C" w:rsidRPr="0077092F" w:rsidRDefault="001D4F6C" w:rsidP="001D4F6C">
            <w:pPr>
              <w:pStyle w:val="Default"/>
              <w:numPr>
                <w:ilvl w:val="0"/>
                <w:numId w:val="34"/>
              </w:numPr>
              <w:jc w:val="both"/>
              <w:rPr>
                <w:rFonts w:ascii="Century Gothic" w:hAnsi="Century Gothic"/>
                <w:sz w:val="20"/>
                <w:szCs w:val="20"/>
                <w:lang w:val="es-DO"/>
              </w:rPr>
            </w:pPr>
            <w:r w:rsidRPr="00ED6733">
              <w:rPr>
                <w:rFonts w:ascii="Century Gothic" w:hAnsi="Century Gothic" w:cstheme="majorBidi"/>
                <w:sz w:val="20"/>
                <w:szCs w:val="20"/>
              </w:rPr>
              <w:t xml:space="preserve">Equipos </w:t>
            </w:r>
            <w:r w:rsidRPr="00271604">
              <w:rPr>
                <w:rFonts w:ascii="Calibri" w:eastAsia="Calibri" w:hAnsi="Calibri" w:cs="Calibri"/>
                <w:color w:val="000000" w:themeColor="text1"/>
                <w:sz w:val="22"/>
                <w:szCs w:val="22"/>
              </w:rPr>
              <w:t>deben ser nuevos, NO reconstruidos.</w:t>
            </w:r>
          </w:p>
        </w:tc>
      </w:tr>
    </w:tbl>
    <w:p w14:paraId="18E7FAE0" w14:textId="77777777" w:rsidR="002B5AAF" w:rsidRPr="00825CF3"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15E513A"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25CF3" w:rsidRPr="0092586B">
        <w:rPr>
          <w:rFonts w:asciiTheme="minorHAnsi" w:hAnsiTheme="minorHAnsi" w:cs="Calibri"/>
          <w:color w:val="000000"/>
          <w:lang w:val="es-DO"/>
        </w:rPr>
        <w:t>veint</w:t>
      </w:r>
      <w:r w:rsidR="00825CF3">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25CF3">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8425CA"/>
    <w:multiLevelType w:val="hybridMultilevel"/>
    <w:tmpl w:val="D21ADAF0"/>
    <w:lvl w:ilvl="0" w:tplc="FFFFFFFF">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2"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8"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2"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1"/>
  </w:num>
  <w:num w:numId="3">
    <w:abstractNumId w:val="14"/>
  </w:num>
  <w:num w:numId="4">
    <w:abstractNumId w:val="9"/>
  </w:num>
  <w:num w:numId="5">
    <w:abstractNumId w:val="31"/>
  </w:num>
  <w:num w:numId="6">
    <w:abstractNumId w:val="22"/>
  </w:num>
  <w:num w:numId="7">
    <w:abstractNumId w:val="3"/>
  </w:num>
  <w:num w:numId="8">
    <w:abstractNumId w:val="23"/>
  </w:num>
  <w:num w:numId="9">
    <w:abstractNumId w:val="4"/>
  </w:num>
  <w:num w:numId="10">
    <w:abstractNumId w:val="15"/>
  </w:num>
  <w:num w:numId="11">
    <w:abstractNumId w:val="17"/>
  </w:num>
  <w:num w:numId="12">
    <w:abstractNumId w:val="29"/>
  </w:num>
  <w:num w:numId="13">
    <w:abstractNumId w:val="16"/>
  </w:num>
  <w:num w:numId="14">
    <w:abstractNumId w:val="33"/>
  </w:num>
  <w:num w:numId="15">
    <w:abstractNumId w:val="30"/>
  </w:num>
  <w:num w:numId="16">
    <w:abstractNumId w:val="19"/>
  </w:num>
  <w:num w:numId="17">
    <w:abstractNumId w:val="26"/>
  </w:num>
  <w:num w:numId="18">
    <w:abstractNumId w:val="28"/>
  </w:num>
  <w:num w:numId="19">
    <w:abstractNumId w:val="7"/>
  </w:num>
  <w:num w:numId="20">
    <w:abstractNumId w:val="32"/>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4"/>
  </w:num>
  <w:num w:numId="33">
    <w:abstractNumId w:val="25"/>
  </w:num>
  <w:num w:numId="3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757"/>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4F6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5CF3"/>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A3E"/>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BD5EA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EA4"/>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2754</Words>
  <Characters>15597</Characters>
  <Application>Microsoft Office Word</Application>
  <DocSecurity>0</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13</cp:revision>
  <cp:lastPrinted>2015-05-19T16:27:00Z</cp:lastPrinted>
  <dcterms:created xsi:type="dcterms:W3CDTF">2022-03-22T19:53:00Z</dcterms:created>
  <dcterms:modified xsi:type="dcterms:W3CDTF">2023-07-10T19:04:00Z</dcterms:modified>
</cp:coreProperties>
</file>