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5FC7" w14:textId="77777777" w:rsidR="00262293" w:rsidRDefault="00465CCF" w:rsidP="006A1AF0">
      <w:pPr>
        <w:pStyle w:val="TOC1"/>
      </w:pPr>
      <w:r w:rsidRPr="0070240D">
        <w:t>CONTRATO DE EJECU</w:t>
      </w:r>
      <w:r w:rsidR="005F42BF" w:rsidRPr="0070240D">
        <w:t>C</w:t>
      </w:r>
      <w:r w:rsidRPr="0070240D">
        <w:t xml:space="preserve">IÓN DE SERVICIOS </w:t>
      </w:r>
    </w:p>
    <w:p w14:paraId="61811E96" w14:textId="3C9D4CE8" w:rsidR="006A1AF0" w:rsidRDefault="00262293" w:rsidP="006A1AF0">
      <w:pPr>
        <w:pStyle w:val="TOC1"/>
      </w:pPr>
      <w:r w:rsidRPr="00262293">
        <w:t>Contratación de los Servicios de Mantenimiento a las Instalaciones Eléctricas y Data por un periodo de 12 meses</w:t>
      </w:r>
      <w:r w:rsidR="0008069B">
        <w:t xml:space="preserve"> 2da Convocatoria</w:t>
      </w:r>
    </w:p>
    <w:p w14:paraId="71EBBA9E" w14:textId="57855F65" w:rsidR="006A1AF0" w:rsidRDefault="00465CCF" w:rsidP="006A1AF0">
      <w:pPr>
        <w:pStyle w:val="TOC1"/>
      </w:pPr>
      <w:r w:rsidRPr="0070240D">
        <w:t>Referencia</w:t>
      </w:r>
      <w:r w:rsidR="006A1AF0" w:rsidRPr="006A1AF0">
        <w:t xml:space="preserve"> TSS-CCC-CP-202</w:t>
      </w:r>
      <w:r w:rsidR="00BD2D88">
        <w:t>4</w:t>
      </w:r>
      <w:r w:rsidR="006A1AF0" w:rsidRPr="006A1AF0">
        <w:t>-00</w:t>
      </w:r>
      <w:r w:rsidR="0008069B">
        <w:t>14</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069B"/>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62293"/>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BalloonText">
    <w:name w:val="Balloon Text"/>
    <w:basedOn w:val="Normal"/>
    <w:link w:val="BalloonTextChar"/>
    <w:uiPriority w:val="99"/>
    <w:semiHidden/>
    <w:unhideWhenUsed/>
    <w:rsid w:val="00262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93"/>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7000</Words>
  <Characters>39903</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3</cp:revision>
  <cp:lastPrinted>2024-03-01T14:37:00Z</cp:lastPrinted>
  <dcterms:created xsi:type="dcterms:W3CDTF">2024-05-13T12:45:00Z</dcterms:created>
  <dcterms:modified xsi:type="dcterms:W3CDTF">2024-06-06T15:11:00Z</dcterms:modified>
</cp:coreProperties>
</file>