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979BB44" w:rsidR="00061A4B" w:rsidRPr="00535962" w:rsidRDefault="00061A4B" w:rsidP="00061A4B">
                                <w:pPr>
                                  <w:spacing w:after="0" w:line="240" w:lineRule="auto"/>
                                </w:pPr>
                                <w:r w:rsidRPr="00061A4B">
                                  <w:rPr>
                                    <w:rFonts w:ascii="Arial" w:eastAsia="Times New Roman" w:hAnsi="Arial" w:cs="Arial"/>
                                    <w:color w:val="000000"/>
                                    <w:sz w:val="18"/>
                                    <w:szCs w:val="18"/>
                                    <w:lang w:val="es-DO" w:eastAsia="es-DO"/>
                                  </w:rPr>
                                  <w:t>TSS-CCC-LPN-2021</w:t>
                                </w:r>
                                <w:r>
                                  <w:rPr>
                                    <w:rFonts w:ascii="Arial" w:eastAsia="Times New Roman" w:hAnsi="Arial" w:cs="Arial"/>
                                    <w:color w:val="000000"/>
                                    <w:sz w:val="18"/>
                                    <w:szCs w:val="18"/>
                                    <w:lang w:val="es-DO" w:eastAsia="es-DO"/>
                                  </w:rPr>
                                  <w:t>-</w:t>
                                </w:r>
                                <w:r w:rsidRPr="00061A4B">
                                  <w:rPr>
                                    <w:rFonts w:ascii="Arial" w:eastAsia="Times New Roman" w:hAnsi="Arial" w:cs="Arial"/>
                                    <w:color w:val="000000"/>
                                    <w:sz w:val="18"/>
                                    <w:szCs w:val="18"/>
                                    <w:lang w:val="es-DO" w:eastAsia="es-DO"/>
                                  </w:rPr>
                                  <w:t>000</w:t>
                                </w:r>
                                <w:r w:rsidR="00550FD5">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979BB44" w:rsidR="00061A4B" w:rsidRPr="00535962" w:rsidRDefault="00061A4B" w:rsidP="00061A4B">
                          <w:pPr>
                            <w:spacing w:after="0" w:line="240" w:lineRule="auto"/>
                          </w:pPr>
                          <w:r w:rsidRPr="00061A4B">
                            <w:rPr>
                              <w:rFonts w:ascii="Arial" w:eastAsia="Times New Roman" w:hAnsi="Arial" w:cs="Arial"/>
                              <w:color w:val="000000"/>
                              <w:sz w:val="18"/>
                              <w:szCs w:val="18"/>
                              <w:lang w:val="es-DO" w:eastAsia="es-DO"/>
                            </w:rPr>
                            <w:t>TSS-CCC-LPN-2021</w:t>
                          </w:r>
                          <w:r>
                            <w:rPr>
                              <w:rFonts w:ascii="Arial" w:eastAsia="Times New Roman" w:hAnsi="Arial" w:cs="Arial"/>
                              <w:color w:val="000000"/>
                              <w:sz w:val="18"/>
                              <w:szCs w:val="18"/>
                              <w:lang w:val="es-DO" w:eastAsia="es-DO"/>
                            </w:rPr>
                            <w:t>-</w:t>
                          </w:r>
                          <w:r w:rsidRPr="00061A4B">
                            <w:rPr>
                              <w:rFonts w:ascii="Arial" w:eastAsia="Times New Roman" w:hAnsi="Arial" w:cs="Arial"/>
                              <w:color w:val="000000"/>
                              <w:sz w:val="18"/>
                              <w:szCs w:val="18"/>
                              <w:lang w:val="es-DO" w:eastAsia="es-DO"/>
                            </w:rPr>
                            <w:t>000</w:t>
                          </w:r>
                          <w:r w:rsidR="00550FD5">
                            <w:rPr>
                              <w:rFonts w:ascii="Arial" w:eastAsia="Times New Roman" w:hAnsi="Arial" w:cs="Arial"/>
                              <w:color w:val="000000"/>
                              <w:sz w:val="18"/>
                              <w:szCs w:val="18"/>
                              <w:lang w:val="es-DO" w:eastAsia="es-DO"/>
                            </w:rPr>
                            <w:t>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15DD64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78481C">
                              <w:rPr>
                                <w:rStyle w:val="Style5"/>
                              </w:rPr>
                              <w:t>enero</w:t>
                            </w:r>
                            <w:proofErr w:type="spellEnd"/>
                            <w:r>
                              <w:rPr>
                                <w:rStyle w:val="Style5"/>
                              </w:rPr>
                              <w:t xml:space="preserve"> </w:t>
                            </w:r>
                            <w:r w:rsidRPr="00A47850">
                              <w:rPr>
                                <w:rStyle w:val="Style5"/>
                              </w:rPr>
                              <w:t>202</w:t>
                            </w:r>
                            <w:r w:rsidR="0078481C">
                              <w:rPr>
                                <w:rStyle w:val="Style5"/>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15DD64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78481C">
                        <w:rPr>
                          <w:rStyle w:val="Style5"/>
                        </w:rPr>
                        <w:t>enero</w:t>
                      </w:r>
                      <w:proofErr w:type="spellEnd"/>
                      <w:r>
                        <w:rPr>
                          <w:rStyle w:val="Style5"/>
                        </w:rPr>
                        <w:t xml:space="preserve"> </w:t>
                      </w:r>
                      <w:r w:rsidRPr="00A47850">
                        <w:rPr>
                          <w:rStyle w:val="Style5"/>
                        </w:rPr>
                        <w:t>202</w:t>
                      </w:r>
                      <w:r w:rsidR="0078481C">
                        <w:rPr>
                          <w:rStyle w:val="Style5"/>
                        </w:rPr>
                        <w:t>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78481C" w14:paraId="58636F33" w14:textId="77777777" w:rsidTr="002F51B4">
        <w:trPr>
          <w:gridAfter w:val="1"/>
          <w:wAfter w:w="22" w:type="dxa"/>
          <w:trHeight w:val="813"/>
          <w:jc w:val="center"/>
        </w:trPr>
        <w:tc>
          <w:tcPr>
            <w:tcW w:w="1232" w:type="dxa"/>
            <w:vAlign w:val="center"/>
          </w:tcPr>
          <w:p w14:paraId="7B6BF506" w14:textId="123032F3" w:rsidR="00061A4B" w:rsidRPr="003B5F73" w:rsidRDefault="00D06559"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510AA" w:rsidRPr="00462C4B" w14:paraId="42633586" w14:textId="77777777" w:rsidTr="005510AA">
        <w:trPr>
          <w:gridAfter w:val="1"/>
          <w:wAfter w:w="22" w:type="dxa"/>
          <w:trHeight w:val="418"/>
          <w:jc w:val="center"/>
        </w:trPr>
        <w:tc>
          <w:tcPr>
            <w:tcW w:w="1232" w:type="dxa"/>
            <w:vAlign w:val="center"/>
          </w:tcPr>
          <w:p w14:paraId="79ADDFE6" w14:textId="77777777" w:rsidR="005510AA" w:rsidRPr="003B5F73" w:rsidRDefault="005510AA" w:rsidP="005510AA">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shd w:val="clear" w:color="auto" w:fill="auto"/>
            <w:vAlign w:val="center"/>
          </w:tcPr>
          <w:p w14:paraId="1E737BBC" w14:textId="64D3EF59" w:rsidR="005510AA" w:rsidRPr="005510AA" w:rsidRDefault="005510AA" w:rsidP="005510AA">
            <w:pPr>
              <w:jc w:val="both"/>
              <w:rPr>
                <w:rFonts w:ascii="Century Gothic" w:hAnsi="Century Gothic"/>
                <w:sz w:val="18"/>
                <w:szCs w:val="18"/>
                <w:lang w:val="es-DO"/>
              </w:rPr>
            </w:pPr>
            <w:r w:rsidRPr="005510AA">
              <w:rPr>
                <w:rFonts w:asciiTheme="majorHAnsi" w:hAnsiTheme="majorHAnsi" w:cstheme="majorHAnsi"/>
                <w:sz w:val="16"/>
                <w:szCs w:val="16"/>
                <w:lang w:val="es-DO"/>
              </w:rPr>
              <w:t>Auditoría a la Dirección de Tecnología de la Información y Comunicaciones</w:t>
            </w:r>
          </w:p>
        </w:tc>
        <w:tc>
          <w:tcPr>
            <w:tcW w:w="1588" w:type="dxa"/>
            <w:vAlign w:val="center"/>
          </w:tcPr>
          <w:p w14:paraId="4F5E9477" w14:textId="1D1B89FA" w:rsidR="005510AA" w:rsidRPr="00D208D9" w:rsidRDefault="005510AA" w:rsidP="005510AA">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078AF5FD" w:rsidR="005510AA" w:rsidRPr="00D208D9" w:rsidRDefault="005510AA" w:rsidP="005510AA">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5510AA" w:rsidRPr="00D208D9" w:rsidRDefault="005510AA" w:rsidP="005510AA">
            <w:pPr>
              <w:spacing w:after="0" w:line="240" w:lineRule="auto"/>
              <w:rPr>
                <w:rFonts w:ascii="Century Gothic" w:hAnsi="Century Gothic"/>
                <w:sz w:val="18"/>
                <w:szCs w:val="20"/>
                <w:lang w:val="es-DO"/>
              </w:rPr>
            </w:pPr>
          </w:p>
        </w:tc>
        <w:tc>
          <w:tcPr>
            <w:tcW w:w="1528" w:type="dxa"/>
          </w:tcPr>
          <w:p w14:paraId="326A84F4"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3B7B5843"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05F5D118" w14:textId="77777777" w:rsidR="005510AA" w:rsidRPr="00D208D9" w:rsidRDefault="005510AA" w:rsidP="005510AA">
            <w:pPr>
              <w:spacing w:after="0" w:line="240" w:lineRule="auto"/>
              <w:rPr>
                <w:rFonts w:ascii="Century Gothic" w:hAnsi="Century Gothic"/>
                <w:sz w:val="18"/>
                <w:szCs w:val="20"/>
                <w:lang w:val="es-DO"/>
              </w:rPr>
            </w:pPr>
          </w:p>
        </w:tc>
      </w:tr>
      <w:tr w:rsidR="005510AA" w:rsidRPr="00462C4B" w14:paraId="1BC9C41F" w14:textId="77777777" w:rsidTr="005510AA">
        <w:trPr>
          <w:gridAfter w:val="1"/>
          <w:wAfter w:w="22" w:type="dxa"/>
          <w:trHeight w:val="418"/>
          <w:jc w:val="center"/>
        </w:trPr>
        <w:tc>
          <w:tcPr>
            <w:tcW w:w="1232" w:type="dxa"/>
            <w:vAlign w:val="center"/>
          </w:tcPr>
          <w:p w14:paraId="1062F23A" w14:textId="7AAE8ABF" w:rsidR="005510AA" w:rsidRPr="003B5F73" w:rsidRDefault="005510AA" w:rsidP="005510AA">
            <w:pPr>
              <w:spacing w:after="0" w:line="240" w:lineRule="auto"/>
              <w:jc w:val="center"/>
              <w:rPr>
                <w:rFonts w:ascii="Century Gothic" w:hAnsi="Century Gothic"/>
                <w:sz w:val="18"/>
                <w:szCs w:val="18"/>
              </w:rPr>
            </w:pPr>
            <w:r>
              <w:rPr>
                <w:rFonts w:ascii="Century Gothic" w:hAnsi="Century Gothic"/>
                <w:sz w:val="18"/>
                <w:szCs w:val="18"/>
              </w:rPr>
              <w:t>2</w:t>
            </w:r>
          </w:p>
        </w:tc>
        <w:tc>
          <w:tcPr>
            <w:tcW w:w="4852" w:type="dxa"/>
            <w:shd w:val="clear" w:color="auto" w:fill="auto"/>
            <w:vAlign w:val="center"/>
          </w:tcPr>
          <w:p w14:paraId="3EF3458E" w14:textId="31920AAA" w:rsidR="005510AA" w:rsidRPr="005510AA" w:rsidRDefault="005510AA" w:rsidP="005510AA">
            <w:pPr>
              <w:jc w:val="both"/>
              <w:rPr>
                <w:rFonts w:asciiTheme="majorHAnsi" w:hAnsiTheme="majorHAnsi" w:cstheme="majorHAnsi"/>
                <w:sz w:val="16"/>
                <w:szCs w:val="16"/>
                <w:lang w:val="es-US"/>
              </w:rPr>
            </w:pPr>
            <w:r w:rsidRPr="005510AA">
              <w:rPr>
                <w:rFonts w:asciiTheme="majorHAnsi" w:hAnsiTheme="majorHAnsi" w:cstheme="majorHAnsi"/>
                <w:sz w:val="16"/>
                <w:szCs w:val="16"/>
                <w:lang w:val="es-DO"/>
              </w:rPr>
              <w:t xml:space="preserve">Auditoría a la Dirección de Tecnología de la Información y Comunicaciones de la concesionaria </w:t>
            </w:r>
            <w:proofErr w:type="spellStart"/>
            <w:r w:rsidRPr="005510AA">
              <w:rPr>
                <w:rFonts w:asciiTheme="majorHAnsi" w:hAnsiTheme="majorHAnsi" w:cstheme="majorHAnsi"/>
                <w:sz w:val="16"/>
                <w:szCs w:val="16"/>
                <w:lang w:val="es-DO"/>
              </w:rPr>
              <w:t>Unipago</w:t>
            </w:r>
            <w:proofErr w:type="spellEnd"/>
            <w:r w:rsidRPr="005510AA">
              <w:rPr>
                <w:rFonts w:asciiTheme="majorHAnsi" w:hAnsiTheme="majorHAnsi" w:cstheme="majorHAnsi"/>
                <w:sz w:val="16"/>
                <w:szCs w:val="16"/>
                <w:lang w:val="es-DO"/>
              </w:rPr>
              <w:t xml:space="preserve">, S.A.  </w:t>
            </w:r>
          </w:p>
        </w:tc>
        <w:tc>
          <w:tcPr>
            <w:tcW w:w="1588" w:type="dxa"/>
            <w:vAlign w:val="center"/>
          </w:tcPr>
          <w:p w14:paraId="15C0320E" w14:textId="22B53BD9" w:rsidR="005510AA" w:rsidRDefault="005510AA" w:rsidP="005510AA">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094CF1EB" w14:textId="1DC5CB0D" w:rsidR="005510AA" w:rsidRDefault="005510AA" w:rsidP="005510AA">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67E98C00" w14:textId="77777777" w:rsidR="005510AA" w:rsidRPr="00D208D9" w:rsidRDefault="005510AA" w:rsidP="005510AA">
            <w:pPr>
              <w:spacing w:after="0" w:line="240" w:lineRule="auto"/>
              <w:rPr>
                <w:rFonts w:ascii="Century Gothic" w:hAnsi="Century Gothic"/>
                <w:sz w:val="18"/>
                <w:szCs w:val="20"/>
                <w:lang w:val="es-DO"/>
              </w:rPr>
            </w:pPr>
          </w:p>
        </w:tc>
        <w:tc>
          <w:tcPr>
            <w:tcW w:w="1528" w:type="dxa"/>
          </w:tcPr>
          <w:p w14:paraId="05ACCEB8"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51831FD7"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2E696162" w14:textId="77777777" w:rsidR="005510AA" w:rsidRPr="00D208D9" w:rsidRDefault="005510AA" w:rsidP="005510AA">
            <w:pPr>
              <w:spacing w:after="0" w:line="240" w:lineRule="auto"/>
              <w:rPr>
                <w:rFonts w:ascii="Century Gothic" w:hAnsi="Century Gothic"/>
                <w:sz w:val="18"/>
                <w:szCs w:val="20"/>
                <w:lang w:val="es-DO"/>
              </w:rPr>
            </w:pPr>
          </w:p>
        </w:tc>
      </w:tr>
      <w:tr w:rsidR="00550FD5" w:rsidRPr="0078481C" w14:paraId="236C6A13" w14:textId="77777777" w:rsidTr="002F51B4">
        <w:trPr>
          <w:trHeight w:val="693"/>
          <w:jc w:val="center"/>
        </w:trPr>
        <w:tc>
          <w:tcPr>
            <w:tcW w:w="15751" w:type="dxa"/>
            <w:gridSpan w:val="9"/>
          </w:tcPr>
          <w:p w14:paraId="6F9CE47F"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F02B267" w:rsidR="00061A4B" w:rsidRPr="0026335F" w:rsidRDefault="0078481C"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78481C">
                                  <w:rPr>
                                    <w:rStyle w:val="ListParagraph"/>
                                    <w:rFonts w:ascii="Arial" w:hAnsi="Arial" w:cs="Arial"/>
                                  </w:rPr>
                                  <w:t xml:space="preserve"> ____ de </w:t>
                                </w:r>
                                <w:proofErr w:type="spellStart"/>
                                <w:r w:rsidRPr="0078481C">
                                  <w:rPr>
                                    <w:rStyle w:val="ListParagraph"/>
                                    <w:rFonts w:ascii="Arial" w:hAnsi="Arial" w:cs="Arial"/>
                                  </w:rPr>
                                  <w:t>enero</w:t>
                                </w:r>
                                <w:proofErr w:type="spellEnd"/>
                                <w:r w:rsidRPr="0078481C">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5F02B267" w:rsidR="00061A4B" w:rsidRPr="0026335F" w:rsidRDefault="0078481C"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78481C">
                            <w:rPr>
                              <w:rStyle w:val="ListParagraph"/>
                              <w:rFonts w:ascii="Arial" w:hAnsi="Arial" w:cs="Arial"/>
                            </w:rPr>
                            <w:t xml:space="preserve"> ____ de </w:t>
                          </w:r>
                          <w:proofErr w:type="spellStart"/>
                          <w:r w:rsidRPr="0078481C">
                            <w:rPr>
                              <w:rStyle w:val="ListParagraph"/>
                              <w:rFonts w:ascii="Arial" w:hAnsi="Arial" w:cs="Arial"/>
                            </w:rPr>
                            <w:t>enero</w:t>
                          </w:r>
                          <w:proofErr w:type="spellEnd"/>
                          <w:r w:rsidRPr="0078481C">
                            <w:rPr>
                              <w:rStyle w:val="ListParagraph"/>
                              <w:rFonts w:ascii="Arial" w:hAnsi="Arial" w:cs="Arial"/>
                            </w:rPr>
                            <w:t xml:space="preserve"> 2022</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2C31B162" w:rsidR="00061A4B" w:rsidRPr="00535962" w:rsidRDefault="00061A4B" w:rsidP="00061A4B">
                                    <w:pPr>
                                      <w:jc w:val="center"/>
                                    </w:pPr>
                                    <w:r w:rsidRPr="00061A4B">
                                      <w:rPr>
                                        <w:rStyle w:val="Style2"/>
                                      </w:rPr>
                                      <w:t>TSS-CCC-LPN-2021-000</w:t>
                                    </w:r>
                                    <w:r w:rsidR="00550FD5">
                                      <w:rPr>
                                        <w:rStyle w:val="Style2"/>
                                      </w:rPr>
                                      <w:t>6</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2C31B162" w:rsidR="00061A4B" w:rsidRPr="00535962" w:rsidRDefault="00061A4B" w:rsidP="00061A4B">
                              <w:pPr>
                                <w:jc w:val="center"/>
                              </w:pPr>
                              <w:r w:rsidRPr="00061A4B">
                                <w:rPr>
                                  <w:rStyle w:val="Style2"/>
                                </w:rPr>
                                <w:t>TSS-CCC-LPN-2021-000</w:t>
                              </w:r>
                              <w:r w:rsidR="00550FD5">
                                <w:rPr>
                                  <w:rStyle w:val="Style2"/>
                                </w:rPr>
                                <w:t>6</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8481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569E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8481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569E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8481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8481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8481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8481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8481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D827105" w:rsidR="00061A4B" w:rsidRPr="00A00A56" w:rsidRDefault="00061A4B" w:rsidP="00061A4B">
                                    <w:pPr>
                                      <w:jc w:val="center"/>
                                      <w:rPr>
                                        <w:sz w:val="20"/>
                                      </w:rPr>
                                    </w:pPr>
                                    <w:r w:rsidRPr="00061A4B">
                                      <w:rPr>
                                        <w:rStyle w:val="Style2"/>
                                        <w:sz w:val="20"/>
                                      </w:rPr>
                                      <w:t>TSS-CCC-LPN-2021-000</w:t>
                                    </w:r>
                                    <w:r w:rsidR="00550FD5">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D827105" w:rsidR="00061A4B" w:rsidRPr="00A00A56" w:rsidRDefault="00061A4B" w:rsidP="00061A4B">
                              <w:pPr>
                                <w:jc w:val="center"/>
                                <w:rPr>
                                  <w:sz w:val="20"/>
                                </w:rPr>
                              </w:pPr>
                              <w:r w:rsidRPr="00061A4B">
                                <w:rPr>
                                  <w:rStyle w:val="Style2"/>
                                  <w:sz w:val="20"/>
                                </w:rPr>
                                <w:t>TSS-CCC-LPN-2021-000</w:t>
                              </w:r>
                              <w:r w:rsidR="00550FD5">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C1C0585" w:rsidR="00061A4B" w:rsidRPr="0026335F" w:rsidRDefault="0078481C"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78481C">
                                  <w:rPr>
                                    <w:rStyle w:val="ListParagraph"/>
                                    <w:rFonts w:ascii="Arial" w:hAnsi="Arial" w:cs="Arial"/>
                                  </w:rPr>
                                  <w:t xml:space="preserve"> ____ de </w:t>
                                </w:r>
                                <w:proofErr w:type="spellStart"/>
                                <w:r w:rsidRPr="0078481C">
                                  <w:rPr>
                                    <w:rStyle w:val="ListParagraph"/>
                                    <w:rFonts w:ascii="Arial" w:hAnsi="Arial" w:cs="Arial"/>
                                  </w:rPr>
                                  <w:t>enero</w:t>
                                </w:r>
                                <w:proofErr w:type="spellEnd"/>
                                <w:r w:rsidRPr="0078481C">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C1C0585" w:rsidR="00061A4B" w:rsidRPr="0026335F" w:rsidRDefault="0078481C"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78481C">
                            <w:rPr>
                              <w:rStyle w:val="ListParagraph"/>
                              <w:rFonts w:ascii="Arial" w:hAnsi="Arial" w:cs="Arial"/>
                            </w:rPr>
                            <w:t xml:space="preserve"> ____ de </w:t>
                          </w:r>
                          <w:proofErr w:type="spellStart"/>
                          <w:r w:rsidRPr="0078481C">
                            <w:rPr>
                              <w:rStyle w:val="ListParagraph"/>
                              <w:rFonts w:ascii="Arial" w:hAnsi="Arial" w:cs="Arial"/>
                            </w:rPr>
                            <w:t>enero</w:t>
                          </w:r>
                          <w:proofErr w:type="spellEnd"/>
                          <w:r w:rsidRPr="0078481C">
                            <w:rPr>
                              <w:rStyle w:val="ListParagraph"/>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8481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569E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7CC8631C" w14:textId="3F61CF06" w:rsidR="005569E1" w:rsidRDefault="005569E1">
      <w:pPr>
        <w:rPr>
          <w:lang w:val="es-DO"/>
        </w:rPr>
      </w:pPr>
    </w:p>
    <w:p w14:paraId="264FE54F" w14:textId="621CD027" w:rsidR="00F53346" w:rsidRDefault="00F53346">
      <w:pPr>
        <w:rPr>
          <w:lang w:val="es-DO"/>
        </w:rPr>
      </w:pPr>
    </w:p>
    <w:p w14:paraId="066A5AD0" w14:textId="392A8D98" w:rsidR="00F53346" w:rsidRDefault="00F53346">
      <w:pPr>
        <w:rPr>
          <w:lang w:val="es-DO"/>
        </w:rPr>
      </w:pPr>
    </w:p>
    <w:p w14:paraId="3086C441" w14:textId="3D23C8C1" w:rsidR="00F53346" w:rsidRDefault="00F53346">
      <w:pPr>
        <w:rPr>
          <w:lang w:val="es-DO"/>
        </w:rPr>
      </w:pPr>
    </w:p>
    <w:p w14:paraId="20D97778" w14:textId="51C90AE3" w:rsidR="00F53346" w:rsidRDefault="00F53346">
      <w:pPr>
        <w:rPr>
          <w:lang w:val="es-DO"/>
        </w:rPr>
      </w:pPr>
    </w:p>
    <w:p w14:paraId="28B38D91" w14:textId="0B4ACB1F" w:rsidR="00F53346" w:rsidRDefault="00F53346">
      <w:pPr>
        <w:rPr>
          <w:lang w:val="es-DO"/>
        </w:rPr>
      </w:pPr>
    </w:p>
    <w:p w14:paraId="4F5F16C3" w14:textId="0DF92104" w:rsidR="00F53346" w:rsidRDefault="00F53346">
      <w:pPr>
        <w:rPr>
          <w:lang w:val="es-DO"/>
        </w:rPr>
      </w:pPr>
    </w:p>
    <w:p w14:paraId="297458B1" w14:textId="6F7B47A7" w:rsidR="00F53346" w:rsidRDefault="00F53346">
      <w:pPr>
        <w:rPr>
          <w:lang w:val="es-DO"/>
        </w:rPr>
      </w:pPr>
    </w:p>
    <w:p w14:paraId="6778CB33" w14:textId="20185558" w:rsidR="00F53346" w:rsidRDefault="00F53346">
      <w:pPr>
        <w:rPr>
          <w:lang w:val="es-DO"/>
        </w:rPr>
      </w:pPr>
    </w:p>
    <w:p w14:paraId="608EE76F" w14:textId="65517EB0" w:rsidR="00F53346" w:rsidRDefault="00F53346">
      <w:pPr>
        <w:rPr>
          <w:lang w:val="es-DO"/>
        </w:rPr>
      </w:pPr>
    </w:p>
    <w:p w14:paraId="02761F53" w14:textId="77777777" w:rsidR="00F53346" w:rsidRDefault="00F53346">
      <w:pPr>
        <w:rPr>
          <w:lang w:val="es-DO"/>
        </w:rPr>
      </w:pPr>
    </w:p>
    <w:p w14:paraId="47E7677E" w14:textId="77777777" w:rsidR="00AE16BD" w:rsidRPr="00AE16BD" w:rsidRDefault="00AE16BD" w:rsidP="00AE16BD">
      <w:pPr>
        <w:spacing w:after="0"/>
        <w:jc w:val="center"/>
        <w:rPr>
          <w:rFonts w:ascii="Cambria" w:hAnsi="Cambria"/>
          <w:b/>
          <w:sz w:val="24"/>
          <w:lang w:val="es-DO"/>
        </w:rPr>
      </w:pPr>
      <w:r w:rsidRPr="00AE16BD">
        <w:rPr>
          <w:rFonts w:ascii="Cambria" w:hAnsi="Cambria"/>
          <w:b/>
          <w:sz w:val="24"/>
          <w:lang w:val="es-DO"/>
        </w:rPr>
        <w:lastRenderedPageBreak/>
        <w:t xml:space="preserve">DOCUMENTO DE RECEPCIÓN Y LECTURA DEL CÓDIGO DE ÉTICA DE </w:t>
      </w:r>
    </w:p>
    <w:p w14:paraId="137A1C93" w14:textId="77777777" w:rsidR="00AE16BD" w:rsidRPr="00AE16BD" w:rsidRDefault="00AE16BD" w:rsidP="00AE16BD">
      <w:pPr>
        <w:spacing w:after="0"/>
        <w:jc w:val="center"/>
        <w:rPr>
          <w:rFonts w:ascii="Cambria" w:hAnsi="Cambria"/>
          <w:b/>
          <w:sz w:val="24"/>
          <w:lang w:val="es-DO"/>
        </w:rPr>
      </w:pPr>
      <w:r w:rsidRPr="00AE16BD">
        <w:rPr>
          <w:rFonts w:ascii="Cambria" w:hAnsi="Cambria"/>
          <w:b/>
          <w:sz w:val="24"/>
          <w:lang w:val="es-DO"/>
        </w:rPr>
        <w:t>LA TESORERÍA DE LA SEGURIDAD SOCIAL</w:t>
      </w:r>
    </w:p>
    <w:p w14:paraId="4EA6F809" w14:textId="77777777" w:rsidR="00AE16BD" w:rsidRPr="00AE16BD" w:rsidRDefault="00AE16BD" w:rsidP="00AE16BD">
      <w:pPr>
        <w:rPr>
          <w:sz w:val="24"/>
          <w:lang w:val="es-DO"/>
        </w:rPr>
      </w:pPr>
    </w:p>
    <w:p w14:paraId="768659CB" w14:textId="3A78699B" w:rsidR="00AE16BD" w:rsidRPr="00AE16BD" w:rsidRDefault="00AE16BD" w:rsidP="00AE16BD">
      <w:pPr>
        <w:spacing w:after="240"/>
        <w:jc w:val="both"/>
        <w:rPr>
          <w:rFonts w:ascii="Cambria" w:hAnsi="Cambria"/>
          <w:sz w:val="24"/>
          <w:lang w:val="es-DO"/>
        </w:rPr>
      </w:pPr>
      <w:r w:rsidRPr="00AE16BD">
        <w:rPr>
          <w:rFonts w:ascii="Cambria" w:hAnsi="Cambria"/>
          <w:sz w:val="24"/>
          <w:lang w:val="es-DO"/>
        </w:rPr>
        <w:t xml:space="preserve">Declaramos que hemos recibido de la Tesorería de la Seguridad Social a través de su portal </w:t>
      </w:r>
      <w:hyperlink r:id="rId15" w:history="1">
        <w:r w:rsidRPr="00AE16BD">
          <w:rPr>
            <w:rStyle w:val="Hyperlink"/>
            <w:rFonts w:ascii="Cambria" w:hAnsi="Cambria"/>
            <w:sz w:val="24"/>
            <w:lang w:val="es-DO"/>
          </w:rPr>
          <w:t>www.tss.gob.do</w:t>
        </w:r>
      </w:hyperlink>
      <w:r w:rsidRPr="00AE16BD">
        <w:rPr>
          <w:rFonts w:ascii="Cambria" w:hAnsi="Cambria"/>
          <w:sz w:val="24"/>
          <w:lang w:val="es-DO"/>
        </w:rPr>
        <w:t xml:space="preserve">, el Código de </w:t>
      </w:r>
      <w:r w:rsidR="00147D48">
        <w:rPr>
          <w:rFonts w:ascii="Cambria" w:hAnsi="Cambria"/>
          <w:sz w:val="24"/>
          <w:lang w:val="es-DO"/>
        </w:rPr>
        <w:t>Ética CEP-TSS-05</w:t>
      </w:r>
      <w:r w:rsidRPr="00AE16BD">
        <w:rPr>
          <w:rFonts w:ascii="Cambria" w:hAnsi="Cambria"/>
          <w:sz w:val="24"/>
          <w:lang w:val="es-DO"/>
        </w:rPr>
        <w:t>20</w:t>
      </w:r>
      <w:r w:rsidR="00147D48">
        <w:rPr>
          <w:rFonts w:ascii="Cambria" w:hAnsi="Cambria"/>
          <w:sz w:val="24"/>
          <w:lang w:val="es-DO"/>
        </w:rPr>
        <w:t>21</w:t>
      </w:r>
      <w:r w:rsidRPr="00AE16BD">
        <w:rPr>
          <w:rFonts w:ascii="Cambria" w:hAnsi="Cambria"/>
          <w:sz w:val="24"/>
          <w:lang w:val="es-DO"/>
        </w:rPr>
        <w:t xml:space="preserve"> correspondiente a su cuarta versión del mes de </w:t>
      </w:r>
      <w:r w:rsidR="006D0552">
        <w:rPr>
          <w:rFonts w:ascii="Cambria" w:hAnsi="Cambria"/>
          <w:sz w:val="24"/>
          <w:lang w:val="es-DO"/>
        </w:rPr>
        <w:t>mayo 2021</w:t>
      </w:r>
      <w:r w:rsidRPr="00AE16BD">
        <w:rPr>
          <w:rFonts w:ascii="Cambria" w:hAnsi="Cambria"/>
          <w:sz w:val="24"/>
          <w:lang w:val="es-DO"/>
        </w:rPr>
        <w:t>.</w:t>
      </w:r>
    </w:p>
    <w:p w14:paraId="1B2FA980"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Que hemos leído y entendido las condiciones establecidas en las secciones del Código de Ética, especialmente aquellas aplicables a los proveedores y contratistas.</w:t>
      </w:r>
    </w:p>
    <w:p w14:paraId="0E864495"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Que el referido Código de Ética será hecho de conocimiento al personal de esta empresa, de manera especial a aquellos que tendrán relaciones directas con la Tesorería de la Seguridad Social.</w:t>
      </w:r>
    </w:p>
    <w:p w14:paraId="5001BAA1"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 xml:space="preserve">En Santo Domingo, Distrito Nacional, a los  </w:t>
      </w:r>
      <w:r w:rsidRPr="00AE16BD">
        <w:rPr>
          <w:rFonts w:ascii="Cambria" w:hAnsi="Cambria"/>
          <w:sz w:val="24"/>
          <w:u w:val="single"/>
          <w:lang w:val="es-DO"/>
        </w:rPr>
        <w:t xml:space="preserve">                                   (</w:t>
      </w:r>
      <w:r w:rsidRPr="00AE16BD">
        <w:rPr>
          <w:rFonts w:ascii="Cambria" w:hAnsi="Cambria"/>
          <w:sz w:val="24"/>
          <w:lang w:val="es-DO"/>
        </w:rPr>
        <w:t xml:space="preserve">     ) días del mes de </w:t>
      </w:r>
      <w:r w:rsidRPr="00AE16BD">
        <w:rPr>
          <w:rFonts w:ascii="Cambria" w:hAnsi="Cambria"/>
          <w:sz w:val="24"/>
          <w:u w:val="single"/>
          <w:lang w:val="es-DO"/>
        </w:rPr>
        <w:t xml:space="preserve">     _____________                         </w:t>
      </w:r>
      <w:r w:rsidRPr="00AE16BD">
        <w:rPr>
          <w:rFonts w:ascii="Cambria" w:hAnsi="Cambria"/>
          <w:sz w:val="24"/>
          <w:lang w:val="es-DO"/>
        </w:rPr>
        <w:t>del año dos mil Veinte (2021).</w:t>
      </w:r>
    </w:p>
    <w:p w14:paraId="6D619CA9" w14:textId="77777777" w:rsidR="00AE16BD" w:rsidRPr="00AE16BD" w:rsidRDefault="00AE16BD" w:rsidP="00AE16BD">
      <w:pPr>
        <w:rPr>
          <w:rFonts w:ascii="Cambria" w:hAnsi="Cambria"/>
          <w:lang w:val="es-DO"/>
        </w:rPr>
      </w:pPr>
    </w:p>
    <w:p w14:paraId="54C3E7FE" w14:textId="77777777" w:rsidR="00AE16BD" w:rsidRPr="00AE16BD" w:rsidRDefault="00AE16BD" w:rsidP="00AE16BD">
      <w:pPr>
        <w:rPr>
          <w:rFonts w:ascii="Cambria" w:hAnsi="Cambria"/>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AE16BD" w14:paraId="65E511DD" w14:textId="77777777" w:rsidTr="00AE16BD">
        <w:trPr>
          <w:trHeight w:val="329"/>
        </w:trPr>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7AA7EAFD" w14:textId="77777777" w:rsidR="00AE16BD" w:rsidRDefault="00AE16BD">
            <w:pPr>
              <w:rPr>
                <w:rFonts w:ascii="Cambria" w:hAnsi="Cambria"/>
                <w:b/>
              </w:rPr>
            </w:pPr>
            <w:proofErr w:type="spellStart"/>
            <w:r>
              <w:rPr>
                <w:rFonts w:ascii="Cambria" w:hAnsi="Cambria"/>
                <w:b/>
              </w:rPr>
              <w:t>Empresa</w:t>
            </w:r>
            <w:proofErr w:type="spellEnd"/>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6EEE572" w14:textId="77777777" w:rsidR="00AE16BD" w:rsidRDefault="00AE16BD">
            <w:pPr>
              <w:rPr>
                <w:rFonts w:ascii="Cambria" w:hAnsi="Cambria"/>
                <w:b/>
              </w:rPr>
            </w:pPr>
            <w:proofErr w:type="spellStart"/>
            <w:r>
              <w:rPr>
                <w:rFonts w:ascii="Cambria" w:hAnsi="Cambria"/>
                <w:b/>
              </w:rPr>
              <w:t>Nombre</w:t>
            </w:r>
            <w:proofErr w:type="spellEnd"/>
          </w:p>
        </w:tc>
      </w:tr>
      <w:tr w:rsidR="00AE16BD" w14:paraId="7D307DEF" w14:textId="77777777" w:rsidTr="00AE16BD">
        <w:trPr>
          <w:trHeight w:val="724"/>
        </w:trPr>
        <w:tc>
          <w:tcPr>
            <w:tcW w:w="4783" w:type="dxa"/>
            <w:tcBorders>
              <w:top w:val="nil"/>
              <w:left w:val="single" w:sz="4" w:space="0" w:color="auto"/>
              <w:bottom w:val="single" w:sz="4" w:space="0" w:color="auto"/>
              <w:right w:val="single" w:sz="4" w:space="0" w:color="auto"/>
            </w:tcBorders>
          </w:tcPr>
          <w:p w14:paraId="1FEB481E"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203A71E7" w14:textId="77777777" w:rsidR="00AE16BD" w:rsidRDefault="00AE16BD">
            <w:pPr>
              <w:rPr>
                <w:rFonts w:ascii="Cambria" w:hAnsi="Cambria"/>
                <w:b/>
              </w:rPr>
            </w:pPr>
          </w:p>
        </w:tc>
      </w:tr>
      <w:tr w:rsidR="00AE16BD" w14:paraId="079FC0D0" w14:textId="77777777" w:rsidTr="00AE16BD">
        <w:trPr>
          <w:trHeight w:val="279"/>
        </w:trPr>
        <w:tc>
          <w:tcPr>
            <w:tcW w:w="4783" w:type="dxa"/>
            <w:vMerge w:val="restart"/>
            <w:tcBorders>
              <w:top w:val="single" w:sz="4" w:space="0" w:color="auto"/>
              <w:left w:val="single" w:sz="4" w:space="0" w:color="auto"/>
              <w:bottom w:val="single" w:sz="4" w:space="0" w:color="auto"/>
              <w:right w:val="single" w:sz="4" w:space="0" w:color="auto"/>
            </w:tcBorders>
            <w:hideMark/>
          </w:tcPr>
          <w:p w14:paraId="485C43EB" w14:textId="77777777" w:rsidR="00AE16BD" w:rsidRDefault="00AE16BD">
            <w:pPr>
              <w:rPr>
                <w:rFonts w:ascii="Cambria" w:hAnsi="Cambria"/>
                <w:b/>
              </w:rPr>
            </w:pPr>
            <w:proofErr w:type="spellStart"/>
            <w:r>
              <w:rPr>
                <w:rFonts w:ascii="Cambria" w:hAnsi="Cambria"/>
                <w:b/>
              </w:rPr>
              <w:t>Sello</w:t>
            </w:r>
            <w:proofErr w:type="spellEnd"/>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6A65F39" w14:textId="77777777" w:rsidR="00AE16BD" w:rsidRDefault="00AE16BD">
            <w:pPr>
              <w:rPr>
                <w:rFonts w:ascii="Cambria" w:hAnsi="Cambria"/>
                <w:b/>
              </w:rPr>
            </w:pPr>
            <w:proofErr w:type="spellStart"/>
            <w:r>
              <w:rPr>
                <w:rFonts w:ascii="Cambria" w:hAnsi="Cambria"/>
                <w:b/>
              </w:rPr>
              <w:t>Cédula</w:t>
            </w:r>
            <w:proofErr w:type="spellEnd"/>
          </w:p>
        </w:tc>
      </w:tr>
      <w:tr w:rsidR="00AE16BD" w14:paraId="28782882" w14:textId="77777777" w:rsidTr="00AE16B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49A65"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2993DC53" w14:textId="77777777" w:rsidR="00AE16BD" w:rsidRDefault="00AE16BD">
            <w:pPr>
              <w:rPr>
                <w:rFonts w:ascii="Cambria" w:hAnsi="Cambria"/>
                <w:b/>
              </w:rPr>
            </w:pPr>
          </w:p>
        </w:tc>
      </w:tr>
      <w:tr w:rsidR="00AE16BD" w14:paraId="21665511" w14:textId="77777777" w:rsidTr="00AE16BD">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6BA3A" w14:textId="77777777" w:rsidR="00AE16BD" w:rsidRDefault="00AE16BD">
            <w:pPr>
              <w:rPr>
                <w:rFonts w:ascii="Cambria" w:hAnsi="Cambria"/>
                <w:b/>
              </w:rPr>
            </w:pPr>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11302FD" w14:textId="77777777" w:rsidR="00AE16BD" w:rsidRDefault="00AE16BD">
            <w:pPr>
              <w:rPr>
                <w:rFonts w:ascii="Cambria" w:hAnsi="Cambria"/>
                <w:b/>
              </w:rPr>
            </w:pPr>
            <w:r>
              <w:rPr>
                <w:rFonts w:ascii="Cambria" w:hAnsi="Cambria"/>
                <w:b/>
              </w:rPr>
              <w:t>Cargo</w:t>
            </w:r>
          </w:p>
        </w:tc>
      </w:tr>
      <w:tr w:rsidR="00AE16BD" w14:paraId="35CD9266" w14:textId="77777777" w:rsidTr="00AE16B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A26A5"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65096DFE" w14:textId="77777777" w:rsidR="00AE16BD" w:rsidRDefault="00AE16BD">
            <w:pPr>
              <w:rPr>
                <w:rFonts w:ascii="Cambria" w:hAnsi="Cambria"/>
                <w:b/>
              </w:rPr>
            </w:pPr>
          </w:p>
        </w:tc>
      </w:tr>
      <w:tr w:rsidR="00AE16BD" w14:paraId="7F565C87" w14:textId="77777777" w:rsidTr="00AE16BD">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626D3" w14:textId="77777777" w:rsidR="00AE16BD" w:rsidRDefault="00AE16BD">
            <w:pPr>
              <w:rPr>
                <w:rFonts w:ascii="Cambria" w:hAnsi="Cambria"/>
                <w:b/>
              </w:rPr>
            </w:pPr>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1BC4957" w14:textId="77777777" w:rsidR="00AE16BD" w:rsidRDefault="00AE16BD">
            <w:pPr>
              <w:rPr>
                <w:rFonts w:ascii="Cambria" w:hAnsi="Cambria"/>
                <w:b/>
              </w:rPr>
            </w:pPr>
            <w:r>
              <w:rPr>
                <w:rFonts w:ascii="Cambria" w:hAnsi="Cambria"/>
                <w:b/>
              </w:rPr>
              <w:t>Firma</w:t>
            </w:r>
          </w:p>
        </w:tc>
      </w:tr>
      <w:tr w:rsidR="00AE16BD" w14:paraId="36096575" w14:textId="77777777" w:rsidTr="00AE16B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A3A6"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451AF3D7" w14:textId="77777777" w:rsidR="00AE16BD" w:rsidRDefault="00AE16BD">
            <w:pPr>
              <w:rPr>
                <w:rFonts w:ascii="Cambria" w:hAnsi="Cambria"/>
                <w:b/>
              </w:rPr>
            </w:pPr>
          </w:p>
        </w:tc>
      </w:tr>
    </w:tbl>
    <w:p w14:paraId="218617FE" w14:textId="77777777" w:rsidR="00AE16BD" w:rsidRDefault="00AE16BD" w:rsidP="00AE16BD">
      <w:pPr>
        <w:rPr>
          <w:rFonts w:ascii="Cambria" w:hAnsi="Cambria"/>
        </w:rPr>
      </w:pPr>
    </w:p>
    <w:p w14:paraId="305320A0" w14:textId="77777777" w:rsidR="00AE16BD" w:rsidRDefault="00AE16BD" w:rsidP="00AE16BD">
      <w:pPr>
        <w:rPr>
          <w:rFonts w:ascii="Cambria" w:hAnsi="Cambria"/>
        </w:rPr>
      </w:pPr>
    </w:p>
    <w:p w14:paraId="00175A31" w14:textId="77777777" w:rsidR="00AE16BD" w:rsidRDefault="00AE16BD" w:rsidP="00AE16BD">
      <w:pPr>
        <w:rPr>
          <w:rFonts w:ascii="Cambria" w:hAnsi="Cambria"/>
        </w:rPr>
      </w:pPr>
    </w:p>
    <w:p w14:paraId="1AEBC8E5" w14:textId="77777777" w:rsidR="00AE16BD" w:rsidRDefault="00AE16BD" w:rsidP="00AE16BD">
      <w:pPr>
        <w:pBdr>
          <w:bottom w:val="single" w:sz="4" w:space="1" w:color="auto"/>
        </w:pBdr>
        <w:rPr>
          <w:rFonts w:ascii="Cambria" w:hAnsi="Cambria"/>
          <w:b/>
          <w:sz w:val="24"/>
          <w:szCs w:val="24"/>
        </w:rPr>
      </w:pPr>
      <w:proofErr w:type="spellStart"/>
      <w:r>
        <w:rPr>
          <w:rFonts w:ascii="Cambria" w:hAnsi="Cambria"/>
          <w:b/>
          <w:sz w:val="24"/>
          <w:szCs w:val="24"/>
        </w:rPr>
        <w:t>Notas</w:t>
      </w:r>
      <w:proofErr w:type="spellEnd"/>
      <w:r>
        <w:rPr>
          <w:rFonts w:ascii="Cambria" w:hAnsi="Cambria"/>
          <w:b/>
          <w:sz w:val="24"/>
          <w:szCs w:val="24"/>
        </w:rPr>
        <w:t>:</w:t>
      </w:r>
    </w:p>
    <w:p w14:paraId="6286AA6B" w14:textId="77777777" w:rsidR="00AE16BD" w:rsidRPr="00AE16BD" w:rsidRDefault="00AE16BD" w:rsidP="00AE16BD">
      <w:pPr>
        <w:pStyle w:val="ListParagraph"/>
        <w:numPr>
          <w:ilvl w:val="0"/>
          <w:numId w:val="2"/>
        </w:numPr>
        <w:spacing w:line="256" w:lineRule="auto"/>
        <w:jc w:val="both"/>
        <w:rPr>
          <w:rFonts w:ascii="Cambria" w:hAnsi="Cambria"/>
          <w:sz w:val="24"/>
          <w:szCs w:val="24"/>
          <w:lang w:val="es-DO"/>
        </w:rPr>
      </w:pPr>
      <w:r w:rsidRPr="00AE16BD">
        <w:rPr>
          <w:rFonts w:ascii="Cambria" w:hAnsi="Cambria"/>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AE16BD">
          <w:rPr>
            <w:rStyle w:val="Hyperlink"/>
            <w:rFonts w:ascii="Cambria" w:hAnsi="Cambria"/>
            <w:sz w:val="24"/>
            <w:szCs w:val="24"/>
            <w:lang w:val="es-DO"/>
          </w:rPr>
          <w:t>www.tss.gob.do</w:t>
        </w:r>
      </w:hyperlink>
      <w:r w:rsidRPr="00AE16BD">
        <w:rPr>
          <w:rFonts w:ascii="Cambria" w:hAnsi="Cambria"/>
          <w:sz w:val="24"/>
          <w:szCs w:val="24"/>
          <w:lang w:val="es-DO"/>
        </w:rPr>
        <w:t>.</w:t>
      </w:r>
    </w:p>
    <w:p w14:paraId="09604BF4" w14:textId="45059CF3" w:rsidR="00527D47" w:rsidRPr="00C02935" w:rsidRDefault="00AE16BD" w:rsidP="00C02935">
      <w:pPr>
        <w:pStyle w:val="ListParagraph"/>
        <w:numPr>
          <w:ilvl w:val="0"/>
          <w:numId w:val="2"/>
        </w:numPr>
        <w:spacing w:line="256" w:lineRule="auto"/>
        <w:jc w:val="both"/>
        <w:rPr>
          <w:rFonts w:ascii="Cambria" w:hAnsi="Cambria"/>
          <w:sz w:val="24"/>
          <w:szCs w:val="24"/>
          <w:lang w:val="es-DO"/>
        </w:rPr>
      </w:pPr>
      <w:r w:rsidRPr="00AE16BD">
        <w:rPr>
          <w:rFonts w:ascii="Cambria" w:hAnsi="Cambria"/>
          <w:sz w:val="24"/>
          <w:szCs w:val="24"/>
          <w:lang w:val="es-DO"/>
        </w:rPr>
        <w:t>El presente documento debe estar firmado por el presidente o re</w:t>
      </w:r>
      <w:r w:rsidR="00C02935">
        <w:rPr>
          <w:rFonts w:ascii="Cambria" w:hAnsi="Cambria"/>
          <w:sz w:val="24"/>
          <w:szCs w:val="24"/>
          <w:lang w:val="es-DO"/>
        </w:rPr>
        <w:t>presentante legal de la empresa</w:t>
      </w:r>
    </w:p>
    <w:sectPr w:rsidR="00527D47" w:rsidRPr="00C02935"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78481C"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848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7848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848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770D0311"/>
    <w:multiLevelType w:val="hybridMultilevel"/>
    <w:tmpl w:val="F9A84846"/>
    <w:lvl w:ilvl="0" w:tplc="F66C4B56">
      <w:start w:val="10"/>
      <w:numFmt w:val="bullet"/>
      <w:lvlText w:val="-"/>
      <w:lvlJc w:val="left"/>
      <w:pPr>
        <w:ind w:left="720" w:hanging="360"/>
      </w:pPr>
      <w:rPr>
        <w:rFonts w:ascii="Calibri" w:eastAsia="Calibri" w:hAnsi="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147D48"/>
    <w:rsid w:val="00217E4A"/>
    <w:rsid w:val="00306AA5"/>
    <w:rsid w:val="00382406"/>
    <w:rsid w:val="003A6A90"/>
    <w:rsid w:val="004355CA"/>
    <w:rsid w:val="00490EA2"/>
    <w:rsid w:val="00492630"/>
    <w:rsid w:val="00527D47"/>
    <w:rsid w:val="00550FD5"/>
    <w:rsid w:val="005510AA"/>
    <w:rsid w:val="005569E1"/>
    <w:rsid w:val="00622538"/>
    <w:rsid w:val="006D0552"/>
    <w:rsid w:val="0078481C"/>
    <w:rsid w:val="00792882"/>
    <w:rsid w:val="007A2BD4"/>
    <w:rsid w:val="008B2A69"/>
    <w:rsid w:val="00A140B1"/>
    <w:rsid w:val="00A213C9"/>
    <w:rsid w:val="00A917CF"/>
    <w:rsid w:val="00AE16BD"/>
    <w:rsid w:val="00B32997"/>
    <w:rsid w:val="00C02935"/>
    <w:rsid w:val="00C7028D"/>
    <w:rsid w:val="00CB4CB0"/>
    <w:rsid w:val="00D06559"/>
    <w:rsid w:val="00E54B5C"/>
    <w:rsid w:val="00F53346"/>
    <w:rsid w:val="00FD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E16BD"/>
    <w:rPr>
      <w:color w:val="0563C1" w:themeColor="hyperlink"/>
      <w:u w:val="single"/>
    </w:rPr>
  </w:style>
  <w:style w:type="paragraph" w:styleId="NormalWeb">
    <w:name w:val="Normal (Web)"/>
    <w:basedOn w:val="Normal"/>
    <w:uiPriority w:val="99"/>
    <w:rsid w:val="00FD30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30</cp:revision>
  <dcterms:created xsi:type="dcterms:W3CDTF">2021-04-13T17:02:00Z</dcterms:created>
  <dcterms:modified xsi:type="dcterms:W3CDTF">2021-11-02T13:47:00Z</dcterms:modified>
</cp:coreProperties>
</file>