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6D1F2DCF" w:rsidR="00DA0A04" w:rsidRPr="00535962" w:rsidRDefault="00DA0A04" w:rsidP="007B19E3">
                                    <w:pPr>
                                      <w:jc w:val="center"/>
                                    </w:pPr>
                                    <w:r>
                                      <w:rPr>
                                        <w:rStyle w:val="Style2"/>
                                      </w:rPr>
                                      <w:t>TSS-CCC-</w:t>
                                    </w:r>
                                    <w:r w:rsidR="00A540B8">
                                      <w:rPr>
                                        <w:rStyle w:val="Style2"/>
                                      </w:rPr>
                                      <w:t>LPN</w:t>
                                    </w:r>
                                    <w:r>
                                      <w:rPr>
                                        <w:rStyle w:val="Style2"/>
                                      </w:rPr>
                                      <w:t>-202</w:t>
                                    </w:r>
                                    <w:r w:rsidR="0009412D">
                                      <w:rPr>
                                        <w:rStyle w:val="Style2"/>
                                      </w:rPr>
                                      <w:t>5</w:t>
                                    </w:r>
                                    <w:r w:rsidRPr="0097508F">
                                      <w:rPr>
                                        <w:rStyle w:val="Style2"/>
                                      </w:rPr>
                                      <w:t>-</w:t>
                                    </w:r>
                                    <w:r>
                                      <w:rPr>
                                        <w:rStyle w:val="Style2"/>
                                      </w:rPr>
                                      <w:t>000</w:t>
                                    </w:r>
                                    <w:r w:rsidR="003F17B3">
                                      <w:rPr>
                                        <w:rStyle w:val="Style2"/>
                                      </w:rPr>
                                      <w:t>4</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6D1F2DCF" w:rsidR="00DA0A04" w:rsidRPr="00535962" w:rsidRDefault="00DA0A04" w:rsidP="007B19E3">
                              <w:pPr>
                                <w:jc w:val="center"/>
                              </w:pPr>
                              <w:r>
                                <w:rPr>
                                  <w:rStyle w:val="Style2"/>
                                </w:rPr>
                                <w:t>TSS-CCC-</w:t>
                              </w:r>
                              <w:r w:rsidR="00A540B8">
                                <w:rPr>
                                  <w:rStyle w:val="Style2"/>
                                </w:rPr>
                                <w:t>LPN</w:t>
                              </w:r>
                              <w:r>
                                <w:rPr>
                                  <w:rStyle w:val="Style2"/>
                                </w:rPr>
                                <w:t>-202</w:t>
                              </w:r>
                              <w:r w:rsidR="0009412D">
                                <w:rPr>
                                  <w:rStyle w:val="Style2"/>
                                </w:rPr>
                                <w:t>5</w:t>
                              </w:r>
                              <w:r w:rsidRPr="0097508F">
                                <w:rPr>
                                  <w:rStyle w:val="Style2"/>
                                </w:rPr>
                                <w:t>-</w:t>
                              </w:r>
                              <w:r>
                                <w:rPr>
                                  <w:rStyle w:val="Style2"/>
                                </w:rPr>
                                <w:t>000</w:t>
                              </w:r>
                              <w:r w:rsidR="003F17B3">
                                <w:rPr>
                                  <w:rStyle w:val="Style2"/>
                                </w:rPr>
                                <w:t>4</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57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0"/>
        <w:gridCol w:w="5347"/>
        <w:gridCol w:w="1147"/>
        <w:gridCol w:w="1187"/>
        <w:gridCol w:w="1583"/>
        <w:gridCol w:w="1451"/>
        <w:gridCol w:w="1715"/>
        <w:gridCol w:w="2524"/>
      </w:tblGrid>
      <w:tr w:rsidR="00FF20B6" w:rsidRPr="003F17B3" w14:paraId="2D7991E5" w14:textId="77777777" w:rsidTr="003F17B3">
        <w:trPr>
          <w:trHeight w:val="18"/>
          <w:jc w:val="center"/>
        </w:trPr>
        <w:tc>
          <w:tcPr>
            <w:tcW w:w="790" w:type="dxa"/>
            <w:vAlign w:val="center"/>
          </w:tcPr>
          <w:p w14:paraId="5DA77E26" w14:textId="545042F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47" w:type="dxa"/>
            <w:vAlign w:val="center"/>
          </w:tcPr>
          <w:p w14:paraId="7D9F5829"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147" w:type="dxa"/>
            <w:vAlign w:val="center"/>
          </w:tcPr>
          <w:p w14:paraId="65060D5C" w14:textId="7777777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FF20B6" w:rsidRPr="0037399D" w:rsidRDefault="00FF20B6" w:rsidP="00B7419C">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187" w:type="dxa"/>
            <w:vAlign w:val="center"/>
          </w:tcPr>
          <w:p w14:paraId="6803DD55" w14:textId="7777777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FF20B6" w:rsidRPr="0037399D" w:rsidRDefault="00FF20B6"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583" w:type="dxa"/>
            <w:vAlign w:val="center"/>
          </w:tcPr>
          <w:p w14:paraId="2B02C3D3" w14:textId="7777777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FF20B6" w:rsidRPr="0037399D" w:rsidRDefault="00FF20B6"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451" w:type="dxa"/>
            <w:vAlign w:val="center"/>
          </w:tcPr>
          <w:p w14:paraId="5C7391E6" w14:textId="7777777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FF20B6" w:rsidRPr="0037399D" w:rsidRDefault="00FF20B6"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715" w:type="dxa"/>
            <w:vAlign w:val="center"/>
          </w:tcPr>
          <w:p w14:paraId="1994F4EF"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2524" w:type="dxa"/>
            <w:vAlign w:val="center"/>
          </w:tcPr>
          <w:p w14:paraId="4CB1F7A8"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FF20B6" w:rsidRPr="0037399D" w:rsidRDefault="00FF20B6"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FF20B6" w:rsidRPr="005F5AA2" w14:paraId="60644358" w14:textId="77777777" w:rsidTr="003F17B3">
        <w:trPr>
          <w:trHeight w:val="263"/>
          <w:jc w:val="center"/>
        </w:trPr>
        <w:tc>
          <w:tcPr>
            <w:tcW w:w="790" w:type="dxa"/>
            <w:vAlign w:val="center"/>
          </w:tcPr>
          <w:p w14:paraId="2BDEDBC7" w14:textId="1694D927" w:rsidR="00FF20B6" w:rsidRPr="0037399D" w:rsidRDefault="00FF20B6" w:rsidP="00A516F4">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47" w:type="dxa"/>
          </w:tcPr>
          <w:p w14:paraId="1FA2361D" w14:textId="7EBF6ECF" w:rsidR="00FF20B6" w:rsidRPr="007458A3" w:rsidRDefault="005E50B4" w:rsidP="00A516F4">
            <w:pPr>
              <w:spacing w:after="0"/>
              <w:rPr>
                <w:rFonts w:asciiTheme="majorHAnsi" w:eastAsia="Calibri" w:hAnsiTheme="majorHAnsi" w:cstheme="minorHAnsi"/>
                <w:sz w:val="20"/>
                <w:szCs w:val="20"/>
                <w:lang w:val="es-ES"/>
              </w:rPr>
            </w:pPr>
            <w:r w:rsidRPr="005E50B4">
              <w:rPr>
                <w:rFonts w:asciiTheme="majorHAnsi" w:hAnsiTheme="majorHAnsi" w:cstheme="majorHAnsi"/>
                <w:sz w:val="18"/>
                <w:szCs w:val="18"/>
                <w:lang w:val="es-ES"/>
              </w:rPr>
              <w:t>Contratación Servicio de Tercerización del Monitoreo de la Red a través de un NOC</w:t>
            </w:r>
          </w:p>
        </w:tc>
        <w:tc>
          <w:tcPr>
            <w:tcW w:w="1147" w:type="dxa"/>
            <w:vAlign w:val="center"/>
          </w:tcPr>
          <w:p w14:paraId="2D02C1B1" w14:textId="77777777" w:rsidR="00FF20B6" w:rsidRPr="0037399D" w:rsidRDefault="00FF20B6" w:rsidP="00A540B8">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187" w:type="dxa"/>
            <w:vAlign w:val="center"/>
          </w:tcPr>
          <w:p w14:paraId="5DCD5DE5" w14:textId="198899F0" w:rsidR="00FF20B6" w:rsidRPr="0037399D" w:rsidRDefault="003F17B3" w:rsidP="00A540B8">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p>
        </w:tc>
        <w:tc>
          <w:tcPr>
            <w:tcW w:w="1583" w:type="dxa"/>
          </w:tcPr>
          <w:p w14:paraId="2A97F5AE" w14:textId="77777777" w:rsidR="00FF20B6" w:rsidRPr="0037399D" w:rsidRDefault="00FF20B6" w:rsidP="00A516F4">
            <w:pPr>
              <w:spacing w:after="0" w:line="240" w:lineRule="auto"/>
              <w:rPr>
                <w:rFonts w:asciiTheme="majorHAnsi" w:hAnsiTheme="majorHAnsi"/>
                <w:sz w:val="20"/>
                <w:szCs w:val="20"/>
              </w:rPr>
            </w:pPr>
          </w:p>
        </w:tc>
        <w:tc>
          <w:tcPr>
            <w:tcW w:w="1451" w:type="dxa"/>
          </w:tcPr>
          <w:p w14:paraId="22B8E5BC" w14:textId="77777777" w:rsidR="00FF20B6" w:rsidRPr="0037399D" w:rsidRDefault="00FF20B6" w:rsidP="00A516F4">
            <w:pPr>
              <w:spacing w:after="0" w:line="240" w:lineRule="auto"/>
              <w:rPr>
                <w:rFonts w:asciiTheme="majorHAnsi" w:hAnsiTheme="majorHAnsi"/>
                <w:sz w:val="20"/>
                <w:szCs w:val="20"/>
              </w:rPr>
            </w:pPr>
          </w:p>
        </w:tc>
        <w:tc>
          <w:tcPr>
            <w:tcW w:w="1715" w:type="dxa"/>
          </w:tcPr>
          <w:p w14:paraId="2A5228C0" w14:textId="77777777" w:rsidR="00FF20B6" w:rsidRPr="0037399D" w:rsidRDefault="00FF20B6" w:rsidP="00A516F4">
            <w:pPr>
              <w:spacing w:after="0" w:line="240" w:lineRule="auto"/>
              <w:rPr>
                <w:rFonts w:asciiTheme="majorHAnsi" w:hAnsiTheme="majorHAnsi"/>
                <w:sz w:val="20"/>
                <w:szCs w:val="20"/>
              </w:rPr>
            </w:pPr>
          </w:p>
        </w:tc>
        <w:tc>
          <w:tcPr>
            <w:tcW w:w="2524" w:type="dxa"/>
          </w:tcPr>
          <w:p w14:paraId="2CF22438" w14:textId="77777777" w:rsidR="00FF20B6" w:rsidRPr="0037399D" w:rsidRDefault="00FF20B6" w:rsidP="00A516F4">
            <w:pPr>
              <w:spacing w:after="0" w:line="240" w:lineRule="auto"/>
              <w:rPr>
                <w:rFonts w:asciiTheme="majorHAnsi" w:hAnsiTheme="majorHAnsi"/>
                <w:sz w:val="20"/>
                <w:szCs w:val="20"/>
              </w:rPr>
            </w:pPr>
          </w:p>
        </w:tc>
      </w:tr>
      <w:tr w:rsidR="00A540B8" w:rsidRPr="003F17B3" w14:paraId="5445C882" w14:textId="77777777" w:rsidTr="001B0514">
        <w:trPr>
          <w:trHeight w:val="18"/>
          <w:jc w:val="center"/>
        </w:trPr>
        <w:tc>
          <w:tcPr>
            <w:tcW w:w="15744" w:type="dxa"/>
            <w:gridSpan w:val="8"/>
          </w:tcPr>
          <w:p w14:paraId="0178805B" w14:textId="7EE4267F" w:rsidR="00A540B8" w:rsidRPr="005F5AA2" w:rsidRDefault="00A540B8"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A540B8" w:rsidRPr="005F5AA2" w:rsidRDefault="00A540B8"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A540B8" w:rsidRPr="005F5AA2" w:rsidRDefault="00A540B8"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2"/>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5E50B4"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7458A3"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5CE91802" w:rsidR="00DA0A04" w:rsidRPr="00535962" w:rsidRDefault="00DA0A04" w:rsidP="0039761B">
                                    <w:pPr>
                                      <w:jc w:val="center"/>
                                    </w:pPr>
                                    <w:r>
                                      <w:rPr>
                                        <w:rStyle w:val="Style2"/>
                                      </w:rPr>
                                      <w:t>TSS-CCC-</w:t>
                                    </w:r>
                                    <w:r w:rsidR="00DD3731">
                                      <w:rPr>
                                        <w:rStyle w:val="Style2"/>
                                      </w:rPr>
                                      <w:t>LPN</w:t>
                                    </w:r>
                                    <w:r>
                                      <w:rPr>
                                        <w:rStyle w:val="Style2"/>
                                      </w:rPr>
                                      <w:t>-202</w:t>
                                    </w:r>
                                    <w:r w:rsidR="005A164D">
                                      <w:rPr>
                                        <w:rStyle w:val="Style2"/>
                                      </w:rPr>
                                      <w:t>5</w:t>
                                    </w:r>
                                    <w:r w:rsidRPr="0097508F">
                                      <w:rPr>
                                        <w:rStyle w:val="Style2"/>
                                      </w:rPr>
                                      <w:t>-</w:t>
                                    </w:r>
                                    <w:r>
                                      <w:rPr>
                                        <w:rStyle w:val="Style2"/>
                                      </w:rPr>
                                      <w:t>000</w:t>
                                    </w:r>
                                    <w:r w:rsidR="003F17B3">
                                      <w:rPr>
                                        <w:rStyle w:val="Style2"/>
                                      </w:rPr>
                                      <w:t>4</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5CE91802" w:rsidR="00DA0A04" w:rsidRPr="00535962" w:rsidRDefault="00DA0A04" w:rsidP="0039761B">
                              <w:pPr>
                                <w:jc w:val="center"/>
                              </w:pPr>
                              <w:r>
                                <w:rPr>
                                  <w:rStyle w:val="Style2"/>
                                </w:rPr>
                                <w:t>TSS-CCC-</w:t>
                              </w:r>
                              <w:r w:rsidR="00DD3731">
                                <w:rPr>
                                  <w:rStyle w:val="Style2"/>
                                </w:rPr>
                                <w:t>LPN</w:t>
                              </w:r>
                              <w:r>
                                <w:rPr>
                                  <w:rStyle w:val="Style2"/>
                                </w:rPr>
                                <w:t>-202</w:t>
                              </w:r>
                              <w:r w:rsidR="005A164D">
                                <w:rPr>
                                  <w:rStyle w:val="Style2"/>
                                </w:rPr>
                                <w:t>5</w:t>
                              </w:r>
                              <w:r w:rsidRPr="0097508F">
                                <w:rPr>
                                  <w:rStyle w:val="Style2"/>
                                </w:rPr>
                                <w:t>-</w:t>
                              </w:r>
                              <w:r>
                                <w:rPr>
                                  <w:rStyle w:val="Style2"/>
                                </w:rPr>
                                <w:t>000</w:t>
                              </w:r>
                              <w:r w:rsidR="003F17B3">
                                <w:rPr>
                                  <w:rStyle w:val="Style2"/>
                                </w:rPr>
                                <w:t>4</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5E50B4"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7458A3"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5E50B4"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7458A3"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3F17B3"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3F17B3"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3F17B3"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3F17B3"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3F17B3"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4EC99F15">
                <wp:simplePos x="0" y="0"/>
                <wp:positionH relativeFrom="column">
                  <wp:posOffset>4912338</wp:posOffset>
                </wp:positionH>
                <wp:positionV relativeFrom="paragraph">
                  <wp:posOffset>-635330</wp:posOffset>
                </wp:positionV>
                <wp:extent cx="1677816" cy="701040"/>
                <wp:effectExtent l="0" t="0" r="1778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816"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4" y="561"/>
                            <a:ext cx="2414" cy="1006"/>
                            <a:chOff x="9151" y="720"/>
                            <a:chExt cx="2009" cy="935"/>
                          </a:xfrm>
                        </wpg:grpSpPr>
                        <wps:wsp>
                          <wps:cNvPr id="38" name="Text Box 10"/>
                          <wps:cNvSpPr txBox="1">
                            <a:spLocks noChangeArrowheads="1"/>
                          </wps:cNvSpPr>
                          <wps:spPr bwMode="auto">
                            <a:xfrm>
                              <a:off x="9212" y="1112"/>
                              <a:ext cx="1850"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541574AD" w:rsidR="00DA0A04" w:rsidRPr="00A516F4" w:rsidRDefault="005E50B4" w:rsidP="0039761B">
                                <w:pPr>
                                  <w:jc w:val="center"/>
                                  <w:rPr>
                                    <w:sz w:val="18"/>
                                    <w:szCs w:val="20"/>
                                  </w:rPr>
                                </w:pPr>
                                <w:sdt>
                                  <w:sdtPr>
                                    <w:rPr>
                                      <w:rStyle w:val="Style2"/>
                                      <w:sz w:val="18"/>
                                      <w:szCs w:val="20"/>
                                    </w:rPr>
                                    <w:alias w:val="No. del Expediente de Compras "/>
                                    <w:tag w:val="No. del Expediente de Compras "/>
                                    <w:id w:val="-1813240667"/>
                                  </w:sdtPr>
                                  <w:sdtEndPr>
                                    <w:rPr>
                                      <w:rStyle w:val="Style2"/>
                                    </w:rPr>
                                  </w:sdtEndPr>
                                  <w:sdtContent>
                                    <w:r w:rsidR="00DA0A04" w:rsidRPr="00A516F4">
                                      <w:rPr>
                                        <w:rStyle w:val="Style2"/>
                                        <w:sz w:val="18"/>
                                        <w:szCs w:val="20"/>
                                      </w:rPr>
                                      <w:t>TSS-CCC-</w:t>
                                    </w:r>
                                    <w:r w:rsidR="00DD3731">
                                      <w:rPr>
                                        <w:rStyle w:val="Style2"/>
                                        <w:sz w:val="18"/>
                                        <w:szCs w:val="20"/>
                                      </w:rPr>
                                      <w:t>LPN</w:t>
                                    </w:r>
                                    <w:r w:rsidR="00DA0A04" w:rsidRPr="00A516F4">
                                      <w:rPr>
                                        <w:rStyle w:val="Style2"/>
                                        <w:sz w:val="18"/>
                                        <w:szCs w:val="20"/>
                                      </w:rPr>
                                      <w:t>-202</w:t>
                                    </w:r>
                                    <w:r w:rsidR="005A164D" w:rsidRPr="00A516F4">
                                      <w:rPr>
                                        <w:rStyle w:val="Style2"/>
                                        <w:sz w:val="18"/>
                                        <w:szCs w:val="20"/>
                                      </w:rPr>
                                      <w:t>5</w:t>
                                    </w:r>
                                    <w:r w:rsidR="00DA0A04" w:rsidRPr="00A516F4">
                                      <w:rPr>
                                        <w:rStyle w:val="Style2"/>
                                        <w:sz w:val="18"/>
                                        <w:szCs w:val="20"/>
                                      </w:rPr>
                                      <w:t>-000</w:t>
                                    </w:r>
                                    <w:r w:rsidR="003F17B3">
                                      <w:rPr>
                                        <w:rStyle w:val="Style2"/>
                                        <w:sz w:val="18"/>
                                        <w:szCs w:val="20"/>
                                      </w:rPr>
                                      <w:t>4</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86.8pt;margin-top:-50.05pt;width:132.1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4;top:561;width:2414;height:1006" coordorigin="9151,720" coordsize="200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12;top:1112;width:185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541574AD" w:rsidR="00DA0A04" w:rsidRPr="00A516F4" w:rsidRDefault="005E50B4" w:rsidP="0039761B">
                          <w:pPr>
                            <w:jc w:val="center"/>
                            <w:rPr>
                              <w:sz w:val="18"/>
                              <w:szCs w:val="20"/>
                            </w:rPr>
                          </w:pPr>
                          <w:sdt>
                            <w:sdtPr>
                              <w:rPr>
                                <w:rStyle w:val="Style2"/>
                                <w:sz w:val="18"/>
                                <w:szCs w:val="20"/>
                              </w:rPr>
                              <w:alias w:val="No. del Expediente de Compras "/>
                              <w:tag w:val="No. del Expediente de Compras "/>
                              <w:id w:val="-1813240667"/>
                            </w:sdtPr>
                            <w:sdtEndPr>
                              <w:rPr>
                                <w:rStyle w:val="Style2"/>
                              </w:rPr>
                            </w:sdtEndPr>
                            <w:sdtContent>
                              <w:r w:rsidR="00DA0A04" w:rsidRPr="00A516F4">
                                <w:rPr>
                                  <w:rStyle w:val="Style2"/>
                                  <w:sz w:val="18"/>
                                  <w:szCs w:val="20"/>
                                </w:rPr>
                                <w:t>TSS-CCC-</w:t>
                              </w:r>
                              <w:r w:rsidR="00DD3731">
                                <w:rPr>
                                  <w:rStyle w:val="Style2"/>
                                  <w:sz w:val="18"/>
                                  <w:szCs w:val="20"/>
                                </w:rPr>
                                <w:t>LPN</w:t>
                              </w:r>
                              <w:r w:rsidR="00DA0A04" w:rsidRPr="00A516F4">
                                <w:rPr>
                                  <w:rStyle w:val="Style2"/>
                                  <w:sz w:val="18"/>
                                  <w:szCs w:val="20"/>
                                </w:rPr>
                                <w:t>-202</w:t>
                              </w:r>
                              <w:r w:rsidR="005A164D" w:rsidRPr="00A516F4">
                                <w:rPr>
                                  <w:rStyle w:val="Style2"/>
                                  <w:sz w:val="18"/>
                                  <w:szCs w:val="20"/>
                                </w:rPr>
                                <w:t>5</w:t>
                              </w:r>
                              <w:r w:rsidR="00DA0A04" w:rsidRPr="00A516F4">
                                <w:rPr>
                                  <w:rStyle w:val="Style2"/>
                                  <w:sz w:val="18"/>
                                  <w:szCs w:val="20"/>
                                </w:rPr>
                                <w:t>-000</w:t>
                              </w:r>
                              <w:r w:rsidR="003F17B3">
                                <w:rPr>
                                  <w:rStyle w:val="Style2"/>
                                  <w:sz w:val="18"/>
                                  <w:szCs w:val="20"/>
                                </w:rPr>
                                <w:t>4</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5E50B4"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7458A3"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r w:rsidRPr="0026335F">
                        <w:t xml:space="preserve">Página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r w:rsidRPr="00D54BC6">
              <w:rPr>
                <w:rFonts w:cstheme="minorHAnsi"/>
                <w:b/>
                <w:sz w:val="24"/>
                <w:szCs w:val="24"/>
              </w:rPr>
              <w:t>Nombre</w:t>
            </w:r>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proofErr w:type="spellStart"/>
            <w:r w:rsidRPr="00D54BC6">
              <w:rPr>
                <w:rFonts w:cstheme="minorHAnsi"/>
                <w:b/>
                <w:sz w:val="24"/>
                <w:szCs w:val="24"/>
              </w:rPr>
              <w:t>Firma</w:t>
            </w:r>
            <w:proofErr w:type="spellEnd"/>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8"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44606"/>
    <w:rsid w:val="0009412D"/>
    <w:rsid w:val="000A583B"/>
    <w:rsid w:val="00127869"/>
    <w:rsid w:val="00185E69"/>
    <w:rsid w:val="0029181D"/>
    <w:rsid w:val="00294A7E"/>
    <w:rsid w:val="00297DF7"/>
    <w:rsid w:val="002C5BC0"/>
    <w:rsid w:val="002E1D10"/>
    <w:rsid w:val="002F2F1A"/>
    <w:rsid w:val="00307302"/>
    <w:rsid w:val="00321F74"/>
    <w:rsid w:val="0037399D"/>
    <w:rsid w:val="0039761B"/>
    <w:rsid w:val="003D08F7"/>
    <w:rsid w:val="003F17B3"/>
    <w:rsid w:val="003F5AFD"/>
    <w:rsid w:val="004A1C94"/>
    <w:rsid w:val="00574E26"/>
    <w:rsid w:val="005A164D"/>
    <w:rsid w:val="005E50B4"/>
    <w:rsid w:val="005F45B8"/>
    <w:rsid w:val="00625CE0"/>
    <w:rsid w:val="00672358"/>
    <w:rsid w:val="006A2A7D"/>
    <w:rsid w:val="006B136D"/>
    <w:rsid w:val="006D7F54"/>
    <w:rsid w:val="006E616E"/>
    <w:rsid w:val="00732263"/>
    <w:rsid w:val="007458A3"/>
    <w:rsid w:val="00780981"/>
    <w:rsid w:val="00784805"/>
    <w:rsid w:val="00795E9A"/>
    <w:rsid w:val="007B0D23"/>
    <w:rsid w:val="007B19E3"/>
    <w:rsid w:val="007F4E78"/>
    <w:rsid w:val="00801D34"/>
    <w:rsid w:val="0087771C"/>
    <w:rsid w:val="008E2D11"/>
    <w:rsid w:val="009074AD"/>
    <w:rsid w:val="0093662F"/>
    <w:rsid w:val="009610BA"/>
    <w:rsid w:val="0097508F"/>
    <w:rsid w:val="009A5BB7"/>
    <w:rsid w:val="009D6986"/>
    <w:rsid w:val="00A516F4"/>
    <w:rsid w:val="00A540B8"/>
    <w:rsid w:val="00A97C8C"/>
    <w:rsid w:val="00B203A2"/>
    <w:rsid w:val="00B30774"/>
    <w:rsid w:val="00B7419C"/>
    <w:rsid w:val="00B82160"/>
    <w:rsid w:val="00BA16DF"/>
    <w:rsid w:val="00C26DE7"/>
    <w:rsid w:val="00D92EF2"/>
    <w:rsid w:val="00DA0A04"/>
    <w:rsid w:val="00DD3731"/>
    <w:rsid w:val="00E323F9"/>
    <w:rsid w:val="00E56D79"/>
    <w:rsid w:val="00EC5FA4"/>
    <w:rsid w:val="00F276D9"/>
    <w:rsid w:val="00F42961"/>
    <w:rsid w:val="00F458D7"/>
    <w:rsid w:val="00FA1795"/>
    <w:rsid w:val="00FA4323"/>
    <w:rsid w:val="00FC5EDB"/>
    <w:rsid w:val="00FF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7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hyperlink" Target="http://www.tss.gob.d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18</cp:revision>
  <dcterms:created xsi:type="dcterms:W3CDTF">2024-12-12T19:33:00Z</dcterms:created>
  <dcterms:modified xsi:type="dcterms:W3CDTF">2025-06-16T19:47:00Z</dcterms:modified>
</cp:coreProperties>
</file>