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98E3B4"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4E251D">
                                  <w:rPr>
                                    <w:rFonts w:ascii="Arial" w:eastAsia="Times New Roman" w:hAnsi="Arial" w:cs="Arial"/>
                                    <w:color w:val="000000"/>
                                    <w:sz w:val="18"/>
                                    <w:szCs w:val="18"/>
                                    <w:lang w:val="es-DO" w:eastAsia="es-DO"/>
                                  </w:rPr>
                                  <w:t>31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98E3B4"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4E251D">
                            <w:rPr>
                              <w:rFonts w:ascii="Arial" w:eastAsia="Times New Roman" w:hAnsi="Arial" w:cs="Arial"/>
                              <w:color w:val="000000"/>
                              <w:sz w:val="18"/>
                              <w:szCs w:val="18"/>
                              <w:lang w:val="es-DO" w:eastAsia="es-DO"/>
                            </w:rPr>
                            <w:t>31</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DC4E44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6D4F">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DC4E44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6D4F">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4E251D"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00491C73" w:rsidR="0089576C" w:rsidRPr="00D46EF2" w:rsidRDefault="00E36D4F" w:rsidP="00DF1330">
            <w:pPr>
              <w:jc w:val="both"/>
              <w:rPr>
                <w:rFonts w:ascii="Century Gothic" w:hAnsi="Century Gothic"/>
                <w:sz w:val="18"/>
                <w:szCs w:val="18"/>
                <w:lang w:val="es-DO"/>
              </w:rPr>
            </w:pPr>
            <w:r w:rsidRPr="00E36D4F">
              <w:rPr>
                <w:rFonts w:ascii="Century Gothic" w:hAnsi="Century Gothic"/>
                <w:sz w:val="18"/>
                <w:szCs w:val="18"/>
                <w:lang w:val="es-DO"/>
              </w:rPr>
              <w:t>Mascarillas quirúrgicas desechables</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3C07057" w:rsidR="0089576C" w:rsidRPr="00D208D9" w:rsidRDefault="00E36D4F"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4,000.00</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4E251D"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84BBCA4" w:rsidR="00061A4B" w:rsidRPr="00535962" w:rsidRDefault="004E251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TSS-DAF-CM-2021-0031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84BBCA4" w:rsidR="00061A4B" w:rsidRPr="00535962" w:rsidRDefault="004E251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TSS-DAF-CM-2021-0031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F8EDEA0" w:rsidR="00061A4B" w:rsidRPr="0026335F" w:rsidRDefault="004E251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F8EDEA0" w:rsidR="00061A4B" w:rsidRPr="0026335F" w:rsidRDefault="007647E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E251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647E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E251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647E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E251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E251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E251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E251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E251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4B67F99C" w:rsidR="00061A4B" w:rsidRPr="00A00A56" w:rsidRDefault="0089576C" w:rsidP="00061A4B">
                                    <w:pPr>
                                      <w:jc w:val="center"/>
                                      <w:rPr>
                                        <w:sz w:val="20"/>
                                      </w:rPr>
                                    </w:pPr>
                                    <w:r w:rsidRPr="0089576C">
                                      <w:rPr>
                                        <w:rStyle w:val="Style2"/>
                                        <w:sz w:val="20"/>
                                      </w:rPr>
                                      <w:t>TSS-DAF-CM-2021-00</w:t>
                                    </w:r>
                                    <w:r w:rsidR="00E36D4F">
                                      <w:rPr>
                                        <w:rStyle w:val="Style2"/>
                                        <w:sz w:val="20"/>
                                      </w:rPr>
                                      <w:t>3</w:t>
                                    </w:r>
                                    <w:r w:rsidR="004E251D">
                                      <w:rPr>
                                        <w:rStyle w:val="Style2"/>
                                        <w:sz w:val="20"/>
                                      </w:rPr>
                                      <w:t>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4B67F99C" w:rsidR="00061A4B" w:rsidRPr="00A00A56" w:rsidRDefault="0089576C" w:rsidP="00061A4B">
                              <w:pPr>
                                <w:jc w:val="center"/>
                                <w:rPr>
                                  <w:sz w:val="20"/>
                                </w:rPr>
                              </w:pPr>
                              <w:r w:rsidRPr="0089576C">
                                <w:rPr>
                                  <w:rStyle w:val="Style2"/>
                                  <w:sz w:val="20"/>
                                </w:rPr>
                                <w:t>TSS-DAF-CM-2021-00</w:t>
                              </w:r>
                              <w:r w:rsidR="00E36D4F">
                                <w:rPr>
                                  <w:rStyle w:val="Style2"/>
                                  <w:sz w:val="20"/>
                                </w:rPr>
                                <w:t>3</w:t>
                              </w:r>
                              <w:r w:rsidR="004E251D">
                                <w:rPr>
                                  <w:rStyle w:val="Style2"/>
                                  <w:sz w:val="20"/>
                                </w:rPr>
                                <w:t>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AF601FE" w:rsidR="00061A4B" w:rsidRPr="0026335F" w:rsidRDefault="004E251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AF601FE" w:rsidR="00061A4B" w:rsidRPr="0026335F" w:rsidRDefault="007647E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E251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647E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25CC3633" w14:textId="77777777" w:rsidR="00382406" w:rsidRDefault="00382406" w:rsidP="00382406">
      <w:pPr>
        <w:spacing w:after="0" w:line="240" w:lineRule="auto"/>
        <w:jc w:val="center"/>
        <w:outlineLvl w:val="0"/>
        <w:rPr>
          <w:b/>
          <w:sz w:val="20"/>
          <w:szCs w:val="20"/>
          <w:lang w:val="es-DO"/>
        </w:rPr>
      </w:pPr>
      <w:r>
        <w:rPr>
          <w:b/>
          <w:sz w:val="20"/>
          <w:szCs w:val="20"/>
          <w:lang w:val="es-DO"/>
        </w:rPr>
        <w:lastRenderedPageBreak/>
        <w:t>TESORERÍA DE LA SEGURIDAD SOCIAL</w:t>
      </w:r>
    </w:p>
    <w:p w14:paraId="2647FDB9" w14:textId="77777777" w:rsidR="00382406" w:rsidRDefault="00382406" w:rsidP="00382406">
      <w:pPr>
        <w:spacing w:after="0" w:line="240" w:lineRule="auto"/>
        <w:jc w:val="center"/>
        <w:outlineLvl w:val="0"/>
        <w:rPr>
          <w:b/>
          <w:sz w:val="20"/>
          <w:szCs w:val="20"/>
          <w:lang w:val="es-DO"/>
        </w:rPr>
      </w:pPr>
      <w:r>
        <w:rPr>
          <w:b/>
          <w:sz w:val="20"/>
          <w:szCs w:val="20"/>
          <w:lang w:val="es-DO"/>
        </w:rPr>
        <w:t>FORMULARIO CUMPLIMIENTO REQUISITOS TÉCNICOS</w:t>
      </w:r>
    </w:p>
    <w:p w14:paraId="32DD68B7" w14:textId="6A5EE800" w:rsidR="00382406" w:rsidRDefault="00382406" w:rsidP="00382406">
      <w:pPr>
        <w:spacing w:after="0" w:line="240" w:lineRule="auto"/>
        <w:jc w:val="center"/>
        <w:outlineLvl w:val="0"/>
        <w:rPr>
          <w:b/>
          <w:sz w:val="20"/>
          <w:szCs w:val="20"/>
          <w:lang w:val="es-DO"/>
        </w:rPr>
      </w:pPr>
      <w:r>
        <w:rPr>
          <w:b/>
          <w:sz w:val="20"/>
          <w:szCs w:val="20"/>
          <w:lang w:val="es-DO"/>
        </w:rPr>
        <w:t xml:space="preserve">PROCESO </w:t>
      </w:r>
      <w:r w:rsidR="0089576C" w:rsidRPr="0089576C">
        <w:rPr>
          <w:b/>
          <w:sz w:val="20"/>
          <w:szCs w:val="20"/>
          <w:lang w:val="es-DO"/>
        </w:rPr>
        <w:t>TSS-DAF-CM-2021-00</w:t>
      </w:r>
      <w:r w:rsidR="004E251D">
        <w:rPr>
          <w:b/>
          <w:sz w:val="20"/>
          <w:szCs w:val="20"/>
          <w:lang w:val="es-DO"/>
        </w:rPr>
        <w:t>31</w:t>
      </w:r>
      <w:bookmarkStart w:id="0" w:name="_GoBack"/>
      <w:bookmarkEnd w:id="0"/>
    </w:p>
    <w:p w14:paraId="73070B65" w14:textId="77777777" w:rsidR="00382406" w:rsidRDefault="00382406" w:rsidP="00382406">
      <w:pPr>
        <w:spacing w:after="0" w:line="240" w:lineRule="auto"/>
        <w:jc w:val="center"/>
        <w:outlineLvl w:val="0"/>
        <w:rPr>
          <w:b/>
          <w:sz w:val="20"/>
          <w:szCs w:val="20"/>
          <w:lang w:val="es-DO"/>
        </w:rPr>
      </w:pPr>
    </w:p>
    <w:p w14:paraId="6BCE0384" w14:textId="1358C3B3" w:rsidR="0021283A" w:rsidRDefault="00382406" w:rsidP="00382406">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273C4C0C" w14:textId="77777777" w:rsidR="00DF1330" w:rsidRPr="00DF1330" w:rsidRDefault="00DF1330" w:rsidP="00DF1330">
      <w:pPr>
        <w:spacing w:after="0" w:line="276" w:lineRule="auto"/>
        <w:jc w:val="center"/>
        <w:rPr>
          <w:rFonts w:ascii="Century Gothic" w:eastAsia="Calibri" w:hAnsi="Century Gothic" w:cs="Times New Roman"/>
          <w:b/>
          <w:sz w:val="20"/>
          <w:szCs w:val="20"/>
          <w:lang w:val="es-ES_tradnl"/>
        </w:rPr>
      </w:pPr>
    </w:p>
    <w:tbl>
      <w:tblPr>
        <w:tblW w:w="10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536"/>
        <w:gridCol w:w="2517"/>
      </w:tblGrid>
      <w:tr w:rsidR="00DF1330" w:rsidRPr="004E251D" w14:paraId="4C24346C" w14:textId="77777777" w:rsidTr="0055508F">
        <w:trPr>
          <w:trHeight w:val="20"/>
          <w:tblHeader/>
        </w:trPr>
        <w:tc>
          <w:tcPr>
            <w:tcW w:w="1953" w:type="dxa"/>
            <w:shd w:val="clear" w:color="000000" w:fill="B4C6E7"/>
            <w:vAlign w:val="center"/>
          </w:tcPr>
          <w:p w14:paraId="4F3E329D" w14:textId="77777777" w:rsidR="00DF1330" w:rsidRPr="00DF1330" w:rsidRDefault="00DF1330" w:rsidP="00DF1330">
            <w:pPr>
              <w:spacing w:after="0" w:line="240" w:lineRule="auto"/>
              <w:jc w:val="both"/>
              <w:rPr>
                <w:rFonts w:ascii="Century Gothic" w:eastAsia="Times New Roman" w:hAnsi="Century Gothic" w:cs="Calibri"/>
                <w:b/>
                <w:bCs/>
                <w:color w:val="000000"/>
                <w:sz w:val="18"/>
                <w:szCs w:val="20"/>
              </w:rPr>
            </w:pPr>
            <w:r w:rsidRPr="00DF1330">
              <w:rPr>
                <w:rFonts w:ascii="Century Gothic" w:eastAsia="Times New Roman" w:hAnsi="Century Gothic" w:cs="Calibri"/>
                <w:b/>
                <w:bCs/>
                <w:color w:val="000000"/>
                <w:sz w:val="18"/>
                <w:szCs w:val="20"/>
              </w:rPr>
              <w:t>DESCRIPCION</w:t>
            </w:r>
          </w:p>
        </w:tc>
        <w:tc>
          <w:tcPr>
            <w:tcW w:w="5536" w:type="dxa"/>
            <w:shd w:val="clear" w:color="000000" w:fill="B4C6E7"/>
            <w:noWrap/>
            <w:vAlign w:val="center"/>
            <w:hideMark/>
          </w:tcPr>
          <w:p w14:paraId="20288B1A" w14:textId="77777777" w:rsidR="00DF1330" w:rsidRPr="00DF1330" w:rsidRDefault="00DF1330" w:rsidP="00DF1330">
            <w:pPr>
              <w:spacing w:after="0" w:line="240" w:lineRule="auto"/>
              <w:jc w:val="center"/>
              <w:rPr>
                <w:rFonts w:ascii="Century Gothic" w:eastAsia="Times New Roman" w:hAnsi="Century Gothic" w:cs="Calibri"/>
                <w:b/>
                <w:bCs/>
                <w:color w:val="000000"/>
                <w:sz w:val="18"/>
                <w:szCs w:val="20"/>
              </w:rPr>
            </w:pPr>
            <w:r w:rsidRPr="00DF1330">
              <w:rPr>
                <w:rFonts w:ascii="Century Gothic" w:eastAsia="Times New Roman" w:hAnsi="Century Gothic" w:cs="Calibri"/>
                <w:b/>
                <w:bCs/>
                <w:color w:val="000000"/>
                <w:sz w:val="18"/>
                <w:szCs w:val="20"/>
              </w:rPr>
              <w:t>CARACTERISTICAS MINIMAS REQUERIDAS</w:t>
            </w:r>
          </w:p>
        </w:tc>
        <w:tc>
          <w:tcPr>
            <w:tcW w:w="2517" w:type="dxa"/>
            <w:shd w:val="clear" w:color="000000" w:fill="B4C6E7"/>
          </w:tcPr>
          <w:p w14:paraId="4E6D24A9" w14:textId="77777777" w:rsidR="00DF1330" w:rsidRPr="00DF1330" w:rsidRDefault="00DF1330" w:rsidP="00DF1330">
            <w:pPr>
              <w:spacing w:after="0" w:line="240" w:lineRule="auto"/>
              <w:jc w:val="both"/>
              <w:rPr>
                <w:rFonts w:ascii="Century Gothic" w:eastAsia="Times New Roman" w:hAnsi="Century Gothic" w:cs="Calibri"/>
                <w:b/>
                <w:bCs/>
                <w:color w:val="000000"/>
                <w:sz w:val="18"/>
                <w:szCs w:val="20"/>
                <w:lang w:val="es-DO"/>
              </w:rPr>
            </w:pPr>
            <w:r w:rsidRPr="00DF1330">
              <w:rPr>
                <w:rFonts w:ascii="Century Gothic" w:eastAsia="Times New Roman" w:hAnsi="Century Gothic" w:cs="Calibri"/>
                <w:b/>
                <w:bCs/>
                <w:color w:val="000000"/>
                <w:sz w:val="18"/>
                <w:szCs w:val="20"/>
                <w:lang w:val="es-DO"/>
              </w:rPr>
              <w:t>Marcar todos los que incluye la propuesta</w:t>
            </w:r>
          </w:p>
        </w:tc>
      </w:tr>
      <w:tr w:rsidR="00E36D4F" w:rsidRPr="004E251D" w14:paraId="583CD895" w14:textId="77777777" w:rsidTr="0055508F">
        <w:trPr>
          <w:trHeight w:val="20"/>
        </w:trPr>
        <w:tc>
          <w:tcPr>
            <w:tcW w:w="1953" w:type="dxa"/>
            <w:vMerge w:val="restart"/>
            <w:vAlign w:val="center"/>
          </w:tcPr>
          <w:p w14:paraId="23FBE296" w14:textId="0C4EA3F5" w:rsidR="00E36D4F" w:rsidRPr="00DF1330" w:rsidRDefault="00E36D4F" w:rsidP="00E36D4F">
            <w:pPr>
              <w:spacing w:after="0" w:line="240" w:lineRule="auto"/>
              <w:jc w:val="both"/>
              <w:rPr>
                <w:rFonts w:ascii="Century Gothic" w:eastAsia="Times New Roman" w:hAnsi="Century Gothic" w:cs="Calibri"/>
                <w:color w:val="000000"/>
                <w:sz w:val="18"/>
                <w:szCs w:val="20"/>
                <w:lang w:val="es-ES_tradnl"/>
              </w:rPr>
            </w:pPr>
            <w:r w:rsidRPr="00E36D4F">
              <w:rPr>
                <w:rFonts w:ascii="Century Gothic" w:eastAsia="Times New Roman" w:hAnsi="Century Gothic" w:cs="Calibri"/>
                <w:color w:val="000000"/>
                <w:sz w:val="18"/>
                <w:szCs w:val="20"/>
                <w:lang w:val="es-ES_tradnl"/>
              </w:rPr>
              <w:t>Mascarillas quirúrgicas desechables</w:t>
            </w:r>
          </w:p>
        </w:tc>
        <w:tc>
          <w:tcPr>
            <w:tcW w:w="5536" w:type="dxa"/>
            <w:shd w:val="clear" w:color="auto" w:fill="auto"/>
            <w:noWrap/>
            <w:hideMark/>
          </w:tcPr>
          <w:p w14:paraId="113055AF" w14:textId="0573E154"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r w:rsidRPr="003E0D8C">
              <w:rPr>
                <w:rFonts w:asciiTheme="majorHAnsi" w:eastAsia="Calibri" w:hAnsiTheme="majorHAnsi" w:cstheme="majorHAnsi"/>
                <w:sz w:val="20"/>
                <w:szCs w:val="20"/>
                <w:lang w:val="es-ES_tradnl"/>
              </w:rPr>
              <w:t>Tiras elásticas, ajustables en el oído</w:t>
            </w:r>
          </w:p>
        </w:tc>
        <w:tc>
          <w:tcPr>
            <w:tcW w:w="2517" w:type="dxa"/>
          </w:tcPr>
          <w:p w14:paraId="0653CF1A"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4E251D" w14:paraId="13B0EBBC" w14:textId="77777777" w:rsidTr="0055508F">
        <w:trPr>
          <w:trHeight w:val="20"/>
        </w:trPr>
        <w:tc>
          <w:tcPr>
            <w:tcW w:w="1953" w:type="dxa"/>
            <w:vMerge/>
            <w:vAlign w:val="center"/>
          </w:tcPr>
          <w:p w14:paraId="314DB88D"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0DADCCB2" w14:textId="4997FCA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r w:rsidRPr="003E0D8C">
              <w:rPr>
                <w:rFonts w:asciiTheme="majorHAnsi" w:eastAsia="Calibri" w:hAnsiTheme="majorHAnsi" w:cstheme="majorHAnsi"/>
                <w:sz w:val="20"/>
                <w:szCs w:val="20"/>
                <w:lang w:val="es-ES_tradnl"/>
              </w:rPr>
              <w:t>Diseño de 3 capas y filtro</w:t>
            </w:r>
          </w:p>
        </w:tc>
        <w:tc>
          <w:tcPr>
            <w:tcW w:w="2517" w:type="dxa"/>
          </w:tcPr>
          <w:p w14:paraId="5F92897A"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DF1330" w14:paraId="46B5D7C1" w14:textId="77777777" w:rsidTr="0055508F">
        <w:trPr>
          <w:trHeight w:val="20"/>
        </w:trPr>
        <w:tc>
          <w:tcPr>
            <w:tcW w:w="1953" w:type="dxa"/>
            <w:vMerge/>
            <w:vAlign w:val="center"/>
          </w:tcPr>
          <w:p w14:paraId="055039AE"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71C18C65" w14:textId="66C461CA"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r w:rsidRPr="003E0D8C">
              <w:rPr>
                <w:rFonts w:asciiTheme="majorHAnsi" w:eastAsia="Calibri" w:hAnsiTheme="majorHAnsi" w:cstheme="majorHAnsi"/>
                <w:sz w:val="20"/>
                <w:szCs w:val="20"/>
                <w:lang w:val="es-ES_tradnl"/>
              </w:rPr>
              <w:t>Clip de nariz ajustable</w:t>
            </w:r>
          </w:p>
        </w:tc>
        <w:tc>
          <w:tcPr>
            <w:tcW w:w="2517" w:type="dxa"/>
          </w:tcPr>
          <w:p w14:paraId="2933E3C5"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4E251D" w14:paraId="3C5B563F" w14:textId="77777777" w:rsidTr="0055508F">
        <w:trPr>
          <w:trHeight w:val="20"/>
        </w:trPr>
        <w:tc>
          <w:tcPr>
            <w:tcW w:w="1953" w:type="dxa"/>
            <w:vMerge/>
            <w:vAlign w:val="center"/>
          </w:tcPr>
          <w:p w14:paraId="4922E320"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5A701E90" w14:textId="48CE58F9" w:rsidR="00E36D4F" w:rsidRPr="00DF1330" w:rsidRDefault="007647E5" w:rsidP="00E36D4F">
            <w:pPr>
              <w:spacing w:after="0" w:line="240" w:lineRule="auto"/>
              <w:jc w:val="both"/>
              <w:rPr>
                <w:rFonts w:ascii="Century Gothic" w:eastAsia="Calibri" w:hAnsi="Century Gothic" w:cs="Arial"/>
                <w:sz w:val="20"/>
                <w:szCs w:val="20"/>
                <w:lang w:val="es-ES_tradnl"/>
              </w:rPr>
            </w:pPr>
            <w:r>
              <w:rPr>
                <w:rFonts w:asciiTheme="majorHAnsi" w:eastAsia="Calibri" w:hAnsiTheme="majorHAnsi" w:cstheme="majorHAnsi"/>
                <w:sz w:val="20"/>
                <w:szCs w:val="20"/>
                <w:lang w:val="es-ES_tradnl"/>
              </w:rPr>
              <w:t>P</w:t>
            </w:r>
            <w:r w:rsidR="00E36D4F" w:rsidRPr="003E0D8C">
              <w:rPr>
                <w:rFonts w:asciiTheme="majorHAnsi" w:eastAsia="Calibri" w:hAnsiTheme="majorHAnsi" w:cstheme="majorHAnsi"/>
                <w:sz w:val="20"/>
                <w:szCs w:val="20"/>
                <w:lang w:val="es-ES_tradnl"/>
              </w:rPr>
              <w:t>resentación de caja de 50 unidades cada una</w:t>
            </w:r>
          </w:p>
        </w:tc>
        <w:tc>
          <w:tcPr>
            <w:tcW w:w="2517" w:type="dxa"/>
          </w:tcPr>
          <w:p w14:paraId="1A514F49"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4E251D" w14:paraId="2BFE8431" w14:textId="77777777" w:rsidTr="0055508F">
        <w:trPr>
          <w:trHeight w:val="20"/>
        </w:trPr>
        <w:tc>
          <w:tcPr>
            <w:tcW w:w="1953" w:type="dxa"/>
            <w:vMerge/>
            <w:vAlign w:val="center"/>
          </w:tcPr>
          <w:p w14:paraId="1708879B"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3D46FB2F" w14:textId="2ADFCB32" w:rsidR="00E36D4F" w:rsidRPr="00DF1330" w:rsidRDefault="00E36D4F" w:rsidP="00E36D4F">
            <w:pPr>
              <w:spacing w:after="0" w:line="240" w:lineRule="auto"/>
              <w:jc w:val="both"/>
              <w:rPr>
                <w:rFonts w:ascii="Century Gothic" w:eastAsia="Calibri" w:hAnsi="Century Gothic" w:cs="Arial"/>
                <w:sz w:val="20"/>
                <w:szCs w:val="20"/>
                <w:lang w:val="es-ES_tradnl"/>
              </w:rPr>
            </w:pPr>
            <w:r w:rsidRPr="003E0D8C">
              <w:rPr>
                <w:rFonts w:asciiTheme="majorHAnsi" w:eastAsia="Calibri" w:hAnsiTheme="majorHAnsi" w:cstheme="majorHAnsi"/>
                <w:sz w:val="20"/>
                <w:szCs w:val="20"/>
                <w:lang w:val="es-ES_tradnl"/>
              </w:rPr>
              <w:t xml:space="preserve">El empaque </w:t>
            </w:r>
            <w:r>
              <w:rPr>
                <w:rFonts w:asciiTheme="majorHAnsi" w:eastAsia="Calibri" w:hAnsiTheme="majorHAnsi" w:cstheme="majorHAnsi"/>
                <w:sz w:val="20"/>
                <w:szCs w:val="20"/>
                <w:lang w:val="es-ES_tradnl"/>
              </w:rPr>
              <w:t>contiene</w:t>
            </w:r>
            <w:r w:rsidRPr="003E0D8C">
              <w:rPr>
                <w:rFonts w:asciiTheme="majorHAnsi" w:eastAsia="Calibri" w:hAnsiTheme="majorHAnsi" w:cstheme="majorHAnsi"/>
                <w:sz w:val="20"/>
                <w:szCs w:val="20"/>
                <w:lang w:val="es-ES_tradnl"/>
              </w:rPr>
              <w:t xml:space="preserve"> impreso la marca, la condición de 3 capas, filtro </w:t>
            </w:r>
          </w:p>
        </w:tc>
        <w:tc>
          <w:tcPr>
            <w:tcW w:w="2517" w:type="dxa"/>
          </w:tcPr>
          <w:p w14:paraId="671F048D"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bl>
    <w:p w14:paraId="65B30918" w14:textId="1AE899BF" w:rsidR="0062256A" w:rsidRDefault="0062256A" w:rsidP="00382406">
      <w:pPr>
        <w:spacing w:after="0" w:line="240" w:lineRule="auto"/>
        <w:jc w:val="both"/>
        <w:outlineLvl w:val="0"/>
        <w:rPr>
          <w:b/>
          <w:sz w:val="20"/>
          <w:szCs w:val="20"/>
          <w:lang w:val="es-DO"/>
        </w:rPr>
      </w:pPr>
    </w:p>
    <w:p w14:paraId="24D91A17" w14:textId="77777777" w:rsidR="0062256A" w:rsidRDefault="0062256A" w:rsidP="00382406">
      <w:pPr>
        <w:spacing w:after="0" w:line="240" w:lineRule="auto"/>
        <w:jc w:val="both"/>
        <w:outlineLvl w:val="0"/>
        <w:rPr>
          <w:b/>
          <w:sz w:val="20"/>
          <w:szCs w:val="20"/>
          <w:lang w:val="es-DO"/>
        </w:rPr>
      </w:pPr>
    </w:p>
    <w:p w14:paraId="55EEB2D9" w14:textId="2070DCF3" w:rsidR="00382406" w:rsidRDefault="00382406" w:rsidP="00382406">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113CDD4D" w14:textId="77777777" w:rsidR="00490EA2" w:rsidRDefault="00490EA2" w:rsidP="00382406">
      <w:pPr>
        <w:spacing w:after="0" w:line="240" w:lineRule="auto"/>
        <w:jc w:val="both"/>
        <w:outlineLvl w:val="0"/>
        <w:rPr>
          <w:b/>
          <w:sz w:val="20"/>
          <w:szCs w:val="20"/>
          <w:lang w:val="es-DO"/>
        </w:rPr>
      </w:pPr>
    </w:p>
    <w:p w14:paraId="1E8A5B38" w14:textId="396B68C9" w:rsidR="00382406" w:rsidRPr="007530A0" w:rsidRDefault="00382406" w:rsidP="00382406">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86912" behindDoc="0" locked="0" layoutInCell="1" allowOverlap="1" wp14:anchorId="641BDB24" wp14:editId="1BB2DFA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53167BB4" w14:textId="77777777" w:rsidR="00382406" w:rsidRDefault="00382406" w:rsidP="00382406">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1BDB24" id="Text Box 2" o:spid="_x0000_s1059" type="#_x0000_t202" style="position:absolute;left:0;text-align:left;margin-left:300.5pt;margin-top:7.25pt;width:185.9pt;height:13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53167BB4" w14:textId="77777777" w:rsidR="00382406" w:rsidRDefault="00382406" w:rsidP="00382406">
                      <w:pPr>
                        <w:jc w:val="center"/>
                      </w:pPr>
                      <w:r>
                        <w:t>SELLO</w:t>
                      </w:r>
                    </w:p>
                  </w:txbxContent>
                </v:textbox>
                <w10:wrap type="square"/>
              </v:shape>
            </w:pict>
          </mc:Fallback>
        </mc:AlternateContent>
      </w:r>
      <w:r>
        <w:rPr>
          <w:b/>
          <w:sz w:val="20"/>
          <w:szCs w:val="20"/>
          <w:lang w:val="es-DO"/>
        </w:rPr>
        <w:t>Empresa ___________________________________________</w:t>
      </w:r>
    </w:p>
    <w:p w14:paraId="3CDA41DE" w14:textId="77777777" w:rsidR="00382406" w:rsidRDefault="00382406" w:rsidP="00382406">
      <w:pPr>
        <w:spacing w:after="0" w:line="240" w:lineRule="auto"/>
        <w:jc w:val="both"/>
        <w:outlineLvl w:val="0"/>
        <w:rPr>
          <w:b/>
          <w:sz w:val="20"/>
          <w:szCs w:val="20"/>
          <w:lang w:val="es-DO"/>
        </w:rPr>
      </w:pPr>
    </w:p>
    <w:p w14:paraId="1C1DC947"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Nombre representante _________________________________</w:t>
      </w:r>
    </w:p>
    <w:p w14:paraId="3DBF6449" w14:textId="77777777" w:rsidR="00382406" w:rsidRDefault="00382406" w:rsidP="00382406">
      <w:pPr>
        <w:spacing w:after="0" w:line="240" w:lineRule="auto"/>
        <w:jc w:val="both"/>
        <w:outlineLvl w:val="0"/>
        <w:rPr>
          <w:b/>
          <w:sz w:val="20"/>
          <w:szCs w:val="20"/>
          <w:lang w:val="es-DO"/>
        </w:rPr>
      </w:pPr>
    </w:p>
    <w:p w14:paraId="727726E6" w14:textId="77777777" w:rsidR="00382406" w:rsidRDefault="00382406" w:rsidP="00382406">
      <w:pPr>
        <w:spacing w:after="0" w:line="240" w:lineRule="auto"/>
        <w:jc w:val="both"/>
        <w:outlineLvl w:val="0"/>
        <w:rPr>
          <w:b/>
          <w:sz w:val="20"/>
          <w:szCs w:val="20"/>
          <w:lang w:val="es-DO"/>
        </w:rPr>
      </w:pPr>
    </w:p>
    <w:p w14:paraId="601C3259"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Firma _____________________________________________</w:t>
      </w:r>
    </w:p>
    <w:p w14:paraId="34C476A5" w14:textId="77777777" w:rsidR="00382406" w:rsidRDefault="00382406" w:rsidP="00382406">
      <w:pPr>
        <w:spacing w:after="0" w:line="240" w:lineRule="auto"/>
        <w:jc w:val="both"/>
        <w:outlineLvl w:val="0"/>
        <w:rPr>
          <w:b/>
          <w:sz w:val="20"/>
          <w:szCs w:val="20"/>
          <w:lang w:val="es-DO"/>
        </w:rPr>
      </w:pPr>
    </w:p>
    <w:p w14:paraId="70086A83" w14:textId="77777777" w:rsidR="00382406" w:rsidRDefault="00382406" w:rsidP="00382406">
      <w:pPr>
        <w:spacing w:after="0" w:line="240" w:lineRule="auto"/>
        <w:jc w:val="center"/>
        <w:outlineLvl w:val="0"/>
        <w:rPr>
          <w:b/>
          <w:sz w:val="20"/>
          <w:szCs w:val="20"/>
          <w:lang w:val="es-DO"/>
        </w:rPr>
      </w:pPr>
    </w:p>
    <w:p w14:paraId="0DEB03E0" w14:textId="77777777" w:rsidR="00382406" w:rsidRDefault="00382406" w:rsidP="00382406">
      <w:pPr>
        <w:spacing w:after="0"/>
        <w:jc w:val="both"/>
        <w:rPr>
          <w:bCs/>
          <w:color w:val="FF0000"/>
          <w:lang w:val="es-DO"/>
        </w:rPr>
      </w:pPr>
    </w:p>
    <w:p w14:paraId="0C006B97" w14:textId="77777777" w:rsidR="00382406" w:rsidRPr="00CC13F6" w:rsidRDefault="00382406" w:rsidP="00382406">
      <w:pPr>
        <w:spacing w:after="0"/>
        <w:jc w:val="both"/>
        <w:rPr>
          <w:bCs/>
          <w:color w:val="FF0000"/>
          <w:lang w:val="es-DO"/>
        </w:rPr>
      </w:pPr>
    </w:p>
    <w:p w14:paraId="072C30B6" w14:textId="3BA022B5" w:rsidR="00AE16BD" w:rsidRDefault="00AE16BD">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4E25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4E25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4E251D"/>
    <w:rsid w:val="00527D47"/>
    <w:rsid w:val="00622538"/>
    <w:rsid w:val="0062256A"/>
    <w:rsid w:val="007647E5"/>
    <w:rsid w:val="00792882"/>
    <w:rsid w:val="008445D7"/>
    <w:rsid w:val="0089576C"/>
    <w:rsid w:val="008B2A69"/>
    <w:rsid w:val="008B3C81"/>
    <w:rsid w:val="00A140B1"/>
    <w:rsid w:val="00A917CF"/>
    <w:rsid w:val="00AE16BD"/>
    <w:rsid w:val="00B221B7"/>
    <w:rsid w:val="00B32997"/>
    <w:rsid w:val="00BE1F1A"/>
    <w:rsid w:val="00C67648"/>
    <w:rsid w:val="00C7028D"/>
    <w:rsid w:val="00C77251"/>
    <w:rsid w:val="00D149AF"/>
    <w:rsid w:val="00DF1330"/>
    <w:rsid w:val="00E36D4F"/>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2021-06-30T18:47:00Z</dcterms:created>
  <dcterms:modified xsi:type="dcterms:W3CDTF">2021-07-08T16:47:00Z</dcterms:modified>
</cp:coreProperties>
</file>