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B2200FD"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08252F">
                                  <w:rPr>
                                    <w:rFonts w:ascii="Arial" w:eastAsia="Times New Roman" w:hAnsi="Arial" w:cs="Arial"/>
                                    <w:color w:val="000000"/>
                                    <w:sz w:val="18"/>
                                    <w:szCs w:val="18"/>
                                    <w:lang w:val="es-DO" w:eastAsia="es-DO"/>
                                  </w:rPr>
                                  <w:t>44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B2200FD"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08252F">
                            <w:rPr>
                              <w:rFonts w:ascii="Arial" w:eastAsia="Times New Roman" w:hAnsi="Arial" w:cs="Arial"/>
                              <w:color w:val="000000"/>
                              <w:sz w:val="18"/>
                              <w:szCs w:val="18"/>
                              <w:lang w:val="es-DO" w:eastAsia="es-DO"/>
                            </w:rPr>
                            <w:t>44</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3605C33F" w:rsidR="00061A4B" w:rsidRPr="0026335F" w:rsidRDefault="00061A4B" w:rsidP="00061A4B">
                            <w:r>
                              <w:rPr>
                                <w:rStyle w:val="Style5"/>
                              </w:rPr>
                              <w:t xml:space="preserve">____ </w:t>
                            </w:r>
                            <w:r w:rsidRPr="00A47850">
                              <w:rPr>
                                <w:rStyle w:val="Style5"/>
                              </w:rPr>
                              <w:t>de</w:t>
                            </w:r>
                            <w:r w:rsidR="00AE16BD">
                              <w:rPr>
                                <w:rStyle w:val="Style5"/>
                              </w:rPr>
                              <w:t xml:space="preserve"> </w:t>
                            </w:r>
                            <w:r w:rsidR="008477CF">
                              <w:rPr>
                                <w:rStyle w:val="Style5"/>
                              </w:rPr>
                              <w:t>agosto</w:t>
                            </w:r>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3605C33F"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477CF">
                        <w:rPr>
                          <w:rStyle w:val="Style5"/>
                        </w:rPr>
                        <w:t>agosto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08252F"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08252F" w:rsidRPr="00462C4B" w14:paraId="42633586" w14:textId="77777777" w:rsidTr="00C72DA6">
        <w:trPr>
          <w:gridAfter w:val="1"/>
          <w:wAfter w:w="22" w:type="dxa"/>
          <w:trHeight w:val="112"/>
          <w:jc w:val="center"/>
        </w:trPr>
        <w:tc>
          <w:tcPr>
            <w:tcW w:w="1232" w:type="dxa"/>
            <w:vAlign w:val="center"/>
          </w:tcPr>
          <w:p w14:paraId="79ADDFE6" w14:textId="548D292C" w:rsidR="0008252F" w:rsidRPr="003B5F73" w:rsidRDefault="0008252F" w:rsidP="0008252F">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61730B5D" w:rsidR="0008252F" w:rsidRPr="0048465C" w:rsidRDefault="0008252F" w:rsidP="0008252F">
            <w:pPr>
              <w:jc w:val="both"/>
              <w:rPr>
                <w:rFonts w:ascii="Century Gothic" w:hAnsi="Century Gothic"/>
                <w:sz w:val="18"/>
                <w:szCs w:val="20"/>
                <w:lang w:val="es-DO"/>
              </w:rPr>
            </w:pPr>
            <w:r w:rsidRPr="0008252F">
              <w:rPr>
                <w:rFonts w:asciiTheme="majorHAnsi" w:hAnsiTheme="majorHAnsi" w:cstheme="majorHAnsi"/>
                <w:sz w:val="18"/>
                <w:szCs w:val="18"/>
                <w:lang w:val="es-DO"/>
              </w:rPr>
              <w:t>Juego de válvula de botón completas para inodoro</w:t>
            </w:r>
          </w:p>
        </w:tc>
        <w:tc>
          <w:tcPr>
            <w:tcW w:w="1588" w:type="dxa"/>
            <w:vAlign w:val="center"/>
          </w:tcPr>
          <w:p w14:paraId="4F5E9477" w14:textId="1F330FFF" w:rsidR="0008252F" w:rsidRPr="00D208D9" w:rsidRDefault="0008252F" w:rsidP="0008252F">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7A7289C5" w14:textId="6195E4D4" w:rsidR="0008252F" w:rsidRPr="00D208D9" w:rsidRDefault="0008252F" w:rsidP="0008252F">
            <w:pPr>
              <w:spacing w:after="0"/>
              <w:jc w:val="center"/>
              <w:rPr>
                <w:rFonts w:ascii="Century Gothic" w:hAnsi="Century Gothic" w:cs="Calibri"/>
                <w:sz w:val="18"/>
                <w:szCs w:val="20"/>
                <w:lang w:val="es-DO"/>
              </w:rPr>
            </w:pPr>
          </w:p>
        </w:tc>
        <w:tc>
          <w:tcPr>
            <w:tcW w:w="1667" w:type="dxa"/>
          </w:tcPr>
          <w:p w14:paraId="171C4407" w14:textId="77777777" w:rsidR="0008252F" w:rsidRPr="00D208D9" w:rsidRDefault="0008252F" w:rsidP="0008252F">
            <w:pPr>
              <w:spacing w:after="0" w:line="240" w:lineRule="auto"/>
              <w:rPr>
                <w:rFonts w:ascii="Century Gothic" w:hAnsi="Century Gothic"/>
                <w:sz w:val="18"/>
                <w:szCs w:val="20"/>
                <w:lang w:val="es-DO"/>
              </w:rPr>
            </w:pPr>
          </w:p>
        </w:tc>
        <w:tc>
          <w:tcPr>
            <w:tcW w:w="1528" w:type="dxa"/>
          </w:tcPr>
          <w:p w14:paraId="326A84F4" w14:textId="77777777" w:rsidR="0008252F" w:rsidRPr="00D208D9" w:rsidRDefault="0008252F" w:rsidP="0008252F">
            <w:pPr>
              <w:spacing w:after="0" w:line="240" w:lineRule="auto"/>
              <w:rPr>
                <w:rFonts w:ascii="Century Gothic" w:hAnsi="Century Gothic"/>
                <w:sz w:val="18"/>
                <w:szCs w:val="20"/>
                <w:lang w:val="es-DO"/>
              </w:rPr>
            </w:pPr>
          </w:p>
        </w:tc>
        <w:tc>
          <w:tcPr>
            <w:tcW w:w="1806" w:type="dxa"/>
          </w:tcPr>
          <w:p w14:paraId="3B7B5843" w14:textId="77777777" w:rsidR="0008252F" w:rsidRPr="00D208D9" w:rsidRDefault="0008252F" w:rsidP="0008252F">
            <w:pPr>
              <w:spacing w:after="0" w:line="240" w:lineRule="auto"/>
              <w:rPr>
                <w:rFonts w:ascii="Century Gothic" w:hAnsi="Century Gothic"/>
                <w:sz w:val="18"/>
                <w:szCs w:val="20"/>
                <w:lang w:val="es-DO"/>
              </w:rPr>
            </w:pPr>
          </w:p>
        </w:tc>
        <w:tc>
          <w:tcPr>
            <w:tcW w:w="1806" w:type="dxa"/>
          </w:tcPr>
          <w:p w14:paraId="05F5D118" w14:textId="77777777" w:rsidR="0008252F" w:rsidRPr="00D208D9" w:rsidRDefault="0008252F" w:rsidP="0008252F">
            <w:pPr>
              <w:spacing w:after="0" w:line="240" w:lineRule="auto"/>
              <w:rPr>
                <w:rFonts w:ascii="Century Gothic" w:hAnsi="Century Gothic"/>
                <w:sz w:val="18"/>
                <w:szCs w:val="20"/>
                <w:lang w:val="es-DO"/>
              </w:rPr>
            </w:pPr>
          </w:p>
        </w:tc>
      </w:tr>
      <w:tr w:rsidR="0008252F" w:rsidRPr="00462C4B" w14:paraId="1EEB33BC" w14:textId="77777777" w:rsidTr="002109DF">
        <w:trPr>
          <w:gridAfter w:val="1"/>
          <w:wAfter w:w="22" w:type="dxa"/>
          <w:trHeight w:val="418"/>
          <w:jc w:val="center"/>
        </w:trPr>
        <w:tc>
          <w:tcPr>
            <w:tcW w:w="1232" w:type="dxa"/>
            <w:vAlign w:val="center"/>
          </w:tcPr>
          <w:p w14:paraId="44ABA8FC" w14:textId="079511E0" w:rsidR="0008252F" w:rsidRPr="003B5F73" w:rsidRDefault="0008252F" w:rsidP="0008252F">
            <w:pPr>
              <w:spacing w:after="0" w:line="240" w:lineRule="auto"/>
              <w:jc w:val="center"/>
              <w:rPr>
                <w:rFonts w:ascii="Century Gothic" w:hAnsi="Century Gothic"/>
                <w:sz w:val="18"/>
                <w:szCs w:val="18"/>
              </w:rPr>
            </w:pPr>
            <w:r>
              <w:rPr>
                <w:rFonts w:asciiTheme="majorHAnsi" w:hAnsiTheme="majorHAnsi" w:cstheme="majorHAnsi"/>
                <w:bCs/>
                <w:sz w:val="18"/>
                <w:szCs w:val="18"/>
              </w:rPr>
              <w:t>2</w:t>
            </w:r>
          </w:p>
        </w:tc>
        <w:tc>
          <w:tcPr>
            <w:tcW w:w="4852" w:type="dxa"/>
            <w:vAlign w:val="bottom"/>
          </w:tcPr>
          <w:p w14:paraId="087EB01B" w14:textId="165C05F6" w:rsidR="0008252F" w:rsidRPr="0048465C" w:rsidRDefault="0008252F" w:rsidP="0008252F">
            <w:pPr>
              <w:jc w:val="both"/>
              <w:rPr>
                <w:rFonts w:ascii="Century Gothic" w:hAnsi="Century Gothic"/>
                <w:sz w:val="18"/>
                <w:szCs w:val="20"/>
                <w:lang w:val="es-DO"/>
              </w:rPr>
            </w:pPr>
            <w:r w:rsidRPr="0008252F">
              <w:rPr>
                <w:rFonts w:asciiTheme="majorHAnsi" w:hAnsiTheme="majorHAnsi" w:cstheme="majorHAnsi"/>
                <w:sz w:val="18"/>
                <w:szCs w:val="18"/>
                <w:lang w:val="es-DO"/>
              </w:rPr>
              <w:t>Válvula de entrada para inodoro</w:t>
            </w:r>
          </w:p>
        </w:tc>
        <w:tc>
          <w:tcPr>
            <w:tcW w:w="1588" w:type="dxa"/>
            <w:vAlign w:val="center"/>
          </w:tcPr>
          <w:p w14:paraId="7F36A624" w14:textId="700DF555" w:rsidR="0008252F" w:rsidRDefault="0008252F" w:rsidP="0008252F">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6E90A4F7" w14:textId="4E789060" w:rsidR="0008252F" w:rsidRDefault="0008252F" w:rsidP="0008252F">
            <w:pPr>
              <w:spacing w:after="0"/>
              <w:jc w:val="center"/>
              <w:rPr>
                <w:rFonts w:ascii="Century Gothic" w:hAnsi="Century Gothic" w:cs="Calibri"/>
                <w:sz w:val="18"/>
                <w:szCs w:val="20"/>
                <w:lang w:val="es-DO"/>
              </w:rPr>
            </w:pPr>
          </w:p>
        </w:tc>
        <w:tc>
          <w:tcPr>
            <w:tcW w:w="1667" w:type="dxa"/>
          </w:tcPr>
          <w:p w14:paraId="3E159B88" w14:textId="77777777" w:rsidR="0008252F" w:rsidRPr="00D208D9" w:rsidRDefault="0008252F" w:rsidP="0008252F">
            <w:pPr>
              <w:spacing w:after="0" w:line="240" w:lineRule="auto"/>
              <w:rPr>
                <w:rFonts w:ascii="Century Gothic" w:hAnsi="Century Gothic"/>
                <w:sz w:val="18"/>
                <w:szCs w:val="20"/>
                <w:lang w:val="es-DO"/>
              </w:rPr>
            </w:pPr>
          </w:p>
        </w:tc>
        <w:tc>
          <w:tcPr>
            <w:tcW w:w="1528" w:type="dxa"/>
          </w:tcPr>
          <w:p w14:paraId="5DFC775D" w14:textId="77777777" w:rsidR="0008252F" w:rsidRPr="00D208D9" w:rsidRDefault="0008252F" w:rsidP="0008252F">
            <w:pPr>
              <w:spacing w:after="0" w:line="240" w:lineRule="auto"/>
              <w:rPr>
                <w:rFonts w:ascii="Century Gothic" w:hAnsi="Century Gothic"/>
                <w:sz w:val="18"/>
                <w:szCs w:val="20"/>
                <w:lang w:val="es-DO"/>
              </w:rPr>
            </w:pPr>
          </w:p>
        </w:tc>
        <w:tc>
          <w:tcPr>
            <w:tcW w:w="1806" w:type="dxa"/>
          </w:tcPr>
          <w:p w14:paraId="397C0526" w14:textId="77777777" w:rsidR="0008252F" w:rsidRPr="00D208D9" w:rsidRDefault="0008252F" w:rsidP="0008252F">
            <w:pPr>
              <w:spacing w:after="0" w:line="240" w:lineRule="auto"/>
              <w:rPr>
                <w:rFonts w:ascii="Century Gothic" w:hAnsi="Century Gothic"/>
                <w:sz w:val="18"/>
                <w:szCs w:val="20"/>
                <w:lang w:val="es-DO"/>
              </w:rPr>
            </w:pPr>
          </w:p>
        </w:tc>
        <w:tc>
          <w:tcPr>
            <w:tcW w:w="1806" w:type="dxa"/>
          </w:tcPr>
          <w:p w14:paraId="65DE5EE4" w14:textId="77777777" w:rsidR="0008252F" w:rsidRPr="00D208D9" w:rsidRDefault="0008252F" w:rsidP="0008252F">
            <w:pPr>
              <w:spacing w:after="0" w:line="240" w:lineRule="auto"/>
              <w:rPr>
                <w:rFonts w:ascii="Century Gothic" w:hAnsi="Century Gothic"/>
                <w:sz w:val="18"/>
                <w:szCs w:val="20"/>
                <w:lang w:val="es-DO"/>
              </w:rPr>
            </w:pPr>
          </w:p>
        </w:tc>
      </w:tr>
      <w:tr w:rsidR="0008252F" w:rsidRPr="00462C4B" w14:paraId="06166E13" w14:textId="77777777" w:rsidTr="002109DF">
        <w:trPr>
          <w:gridAfter w:val="1"/>
          <w:wAfter w:w="22" w:type="dxa"/>
          <w:trHeight w:val="418"/>
          <w:jc w:val="center"/>
        </w:trPr>
        <w:tc>
          <w:tcPr>
            <w:tcW w:w="1232" w:type="dxa"/>
            <w:vAlign w:val="center"/>
          </w:tcPr>
          <w:p w14:paraId="16A93149" w14:textId="0BB6B255" w:rsidR="0008252F" w:rsidRDefault="0008252F" w:rsidP="0008252F">
            <w:pPr>
              <w:spacing w:after="0" w:line="240" w:lineRule="auto"/>
              <w:jc w:val="center"/>
              <w:rPr>
                <w:rFonts w:ascii="Century Gothic" w:hAnsi="Century Gothic"/>
                <w:sz w:val="18"/>
                <w:szCs w:val="18"/>
              </w:rPr>
            </w:pPr>
            <w:r>
              <w:rPr>
                <w:rFonts w:asciiTheme="majorHAnsi" w:hAnsiTheme="majorHAnsi" w:cstheme="majorHAnsi"/>
                <w:bCs/>
                <w:sz w:val="18"/>
                <w:szCs w:val="18"/>
              </w:rPr>
              <w:t>3</w:t>
            </w:r>
          </w:p>
        </w:tc>
        <w:tc>
          <w:tcPr>
            <w:tcW w:w="4852" w:type="dxa"/>
            <w:vAlign w:val="bottom"/>
          </w:tcPr>
          <w:p w14:paraId="73D48B5E" w14:textId="1356AC6D" w:rsidR="0008252F" w:rsidRPr="0048465C" w:rsidRDefault="0008252F" w:rsidP="0008252F">
            <w:pPr>
              <w:jc w:val="both"/>
              <w:rPr>
                <w:rFonts w:ascii="Century Gothic" w:hAnsi="Century Gothic"/>
                <w:sz w:val="18"/>
                <w:szCs w:val="20"/>
                <w:lang w:val="es-DO"/>
              </w:rPr>
            </w:pPr>
            <w:r>
              <w:rPr>
                <w:rFonts w:asciiTheme="majorHAnsi" w:hAnsiTheme="majorHAnsi" w:cstheme="majorHAnsi"/>
                <w:sz w:val="18"/>
                <w:szCs w:val="18"/>
              </w:rPr>
              <w:t>Plafones 2x4x5 / 8 radar</w:t>
            </w:r>
          </w:p>
        </w:tc>
        <w:tc>
          <w:tcPr>
            <w:tcW w:w="1588" w:type="dxa"/>
            <w:vAlign w:val="center"/>
          </w:tcPr>
          <w:p w14:paraId="3BF38AC9" w14:textId="548E1401" w:rsidR="0008252F" w:rsidRDefault="0008252F" w:rsidP="0008252F">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092021C1" w14:textId="02479A48" w:rsidR="0008252F" w:rsidRDefault="0008252F" w:rsidP="0008252F">
            <w:pPr>
              <w:spacing w:after="0"/>
              <w:jc w:val="center"/>
              <w:rPr>
                <w:rFonts w:ascii="Century Gothic" w:hAnsi="Century Gothic" w:cs="Calibri"/>
                <w:sz w:val="18"/>
                <w:szCs w:val="20"/>
                <w:lang w:val="es-DO"/>
              </w:rPr>
            </w:pPr>
          </w:p>
        </w:tc>
        <w:tc>
          <w:tcPr>
            <w:tcW w:w="1667" w:type="dxa"/>
          </w:tcPr>
          <w:p w14:paraId="30BBAFB2" w14:textId="77777777" w:rsidR="0008252F" w:rsidRPr="00D208D9" w:rsidRDefault="0008252F" w:rsidP="0008252F">
            <w:pPr>
              <w:spacing w:after="0" w:line="240" w:lineRule="auto"/>
              <w:rPr>
                <w:rFonts w:ascii="Century Gothic" w:hAnsi="Century Gothic"/>
                <w:sz w:val="18"/>
                <w:szCs w:val="20"/>
                <w:lang w:val="es-DO"/>
              </w:rPr>
            </w:pPr>
          </w:p>
        </w:tc>
        <w:tc>
          <w:tcPr>
            <w:tcW w:w="1528" w:type="dxa"/>
          </w:tcPr>
          <w:p w14:paraId="2B501D8D" w14:textId="77777777" w:rsidR="0008252F" w:rsidRPr="00D208D9" w:rsidRDefault="0008252F" w:rsidP="0008252F">
            <w:pPr>
              <w:spacing w:after="0" w:line="240" w:lineRule="auto"/>
              <w:rPr>
                <w:rFonts w:ascii="Century Gothic" w:hAnsi="Century Gothic"/>
                <w:sz w:val="18"/>
                <w:szCs w:val="20"/>
                <w:lang w:val="es-DO"/>
              </w:rPr>
            </w:pPr>
          </w:p>
        </w:tc>
        <w:tc>
          <w:tcPr>
            <w:tcW w:w="1806" w:type="dxa"/>
          </w:tcPr>
          <w:p w14:paraId="3B8A748D" w14:textId="77777777" w:rsidR="0008252F" w:rsidRPr="00D208D9" w:rsidRDefault="0008252F" w:rsidP="0008252F">
            <w:pPr>
              <w:spacing w:after="0" w:line="240" w:lineRule="auto"/>
              <w:rPr>
                <w:rFonts w:ascii="Century Gothic" w:hAnsi="Century Gothic"/>
                <w:sz w:val="18"/>
                <w:szCs w:val="20"/>
                <w:lang w:val="es-DO"/>
              </w:rPr>
            </w:pPr>
          </w:p>
        </w:tc>
        <w:tc>
          <w:tcPr>
            <w:tcW w:w="1806" w:type="dxa"/>
          </w:tcPr>
          <w:p w14:paraId="49A62641" w14:textId="77777777" w:rsidR="0008252F" w:rsidRPr="00D208D9" w:rsidRDefault="0008252F" w:rsidP="0008252F">
            <w:pPr>
              <w:spacing w:after="0" w:line="240" w:lineRule="auto"/>
              <w:rPr>
                <w:rFonts w:ascii="Century Gothic" w:hAnsi="Century Gothic"/>
                <w:sz w:val="18"/>
                <w:szCs w:val="20"/>
                <w:lang w:val="es-DO"/>
              </w:rPr>
            </w:pPr>
          </w:p>
        </w:tc>
      </w:tr>
      <w:tr w:rsidR="0008252F" w:rsidRPr="00462C4B" w14:paraId="3662A1BD" w14:textId="77777777" w:rsidTr="002109DF">
        <w:trPr>
          <w:gridAfter w:val="1"/>
          <w:wAfter w:w="22" w:type="dxa"/>
          <w:trHeight w:val="418"/>
          <w:jc w:val="center"/>
        </w:trPr>
        <w:tc>
          <w:tcPr>
            <w:tcW w:w="1232" w:type="dxa"/>
            <w:vAlign w:val="center"/>
          </w:tcPr>
          <w:p w14:paraId="5655C26C" w14:textId="1E57C9C4" w:rsidR="0008252F" w:rsidRDefault="0008252F" w:rsidP="0008252F">
            <w:pPr>
              <w:spacing w:after="0" w:line="240" w:lineRule="auto"/>
              <w:jc w:val="center"/>
              <w:rPr>
                <w:rFonts w:ascii="Century Gothic" w:hAnsi="Century Gothic"/>
                <w:sz w:val="18"/>
                <w:szCs w:val="18"/>
              </w:rPr>
            </w:pPr>
            <w:r>
              <w:rPr>
                <w:rFonts w:asciiTheme="majorHAnsi" w:hAnsiTheme="majorHAnsi" w:cstheme="majorHAnsi"/>
                <w:bCs/>
                <w:sz w:val="18"/>
                <w:szCs w:val="18"/>
              </w:rPr>
              <w:t>4</w:t>
            </w:r>
          </w:p>
        </w:tc>
        <w:tc>
          <w:tcPr>
            <w:tcW w:w="4852" w:type="dxa"/>
            <w:vAlign w:val="bottom"/>
          </w:tcPr>
          <w:p w14:paraId="33108D0A" w14:textId="42E4281E" w:rsidR="0008252F" w:rsidRPr="0048465C" w:rsidRDefault="0008252F" w:rsidP="0008252F">
            <w:pPr>
              <w:jc w:val="both"/>
              <w:rPr>
                <w:rFonts w:ascii="Century Gothic" w:hAnsi="Century Gothic"/>
                <w:sz w:val="18"/>
                <w:szCs w:val="20"/>
                <w:lang w:val="es-DO"/>
              </w:rPr>
            </w:pPr>
            <w:r w:rsidRPr="0008252F">
              <w:rPr>
                <w:rFonts w:asciiTheme="majorHAnsi" w:hAnsiTheme="majorHAnsi" w:cstheme="majorHAnsi"/>
                <w:sz w:val="18"/>
                <w:szCs w:val="18"/>
                <w:lang w:val="es-DO"/>
              </w:rPr>
              <w:t>Bomba de agua para cisterna fabricación japonesa o en Estados Unidos</w:t>
            </w:r>
          </w:p>
        </w:tc>
        <w:tc>
          <w:tcPr>
            <w:tcW w:w="1588" w:type="dxa"/>
            <w:vAlign w:val="center"/>
          </w:tcPr>
          <w:p w14:paraId="1CFF9060" w14:textId="69A2549C" w:rsidR="0008252F" w:rsidRDefault="0008252F" w:rsidP="0008252F">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13528141" w14:textId="77777777" w:rsidR="0008252F" w:rsidRDefault="0008252F" w:rsidP="0008252F">
            <w:pPr>
              <w:spacing w:after="0"/>
              <w:jc w:val="center"/>
              <w:rPr>
                <w:rFonts w:ascii="Century Gothic" w:hAnsi="Century Gothic" w:cs="Calibri"/>
                <w:sz w:val="18"/>
                <w:szCs w:val="20"/>
                <w:lang w:val="es-DO"/>
              </w:rPr>
            </w:pPr>
          </w:p>
        </w:tc>
        <w:tc>
          <w:tcPr>
            <w:tcW w:w="1667" w:type="dxa"/>
          </w:tcPr>
          <w:p w14:paraId="5F354DF0" w14:textId="77777777" w:rsidR="0008252F" w:rsidRPr="00D208D9" w:rsidRDefault="0008252F" w:rsidP="0008252F">
            <w:pPr>
              <w:spacing w:after="0" w:line="240" w:lineRule="auto"/>
              <w:rPr>
                <w:rFonts w:ascii="Century Gothic" w:hAnsi="Century Gothic"/>
                <w:sz w:val="18"/>
                <w:szCs w:val="20"/>
                <w:lang w:val="es-DO"/>
              </w:rPr>
            </w:pPr>
          </w:p>
        </w:tc>
        <w:tc>
          <w:tcPr>
            <w:tcW w:w="1528" w:type="dxa"/>
          </w:tcPr>
          <w:p w14:paraId="1AFBDA4A" w14:textId="77777777" w:rsidR="0008252F" w:rsidRPr="00D208D9" w:rsidRDefault="0008252F" w:rsidP="0008252F">
            <w:pPr>
              <w:spacing w:after="0" w:line="240" w:lineRule="auto"/>
              <w:rPr>
                <w:rFonts w:ascii="Century Gothic" w:hAnsi="Century Gothic"/>
                <w:sz w:val="18"/>
                <w:szCs w:val="20"/>
                <w:lang w:val="es-DO"/>
              </w:rPr>
            </w:pPr>
          </w:p>
        </w:tc>
        <w:tc>
          <w:tcPr>
            <w:tcW w:w="1806" w:type="dxa"/>
          </w:tcPr>
          <w:p w14:paraId="4AF20427" w14:textId="77777777" w:rsidR="0008252F" w:rsidRPr="00D208D9" w:rsidRDefault="0008252F" w:rsidP="0008252F">
            <w:pPr>
              <w:spacing w:after="0" w:line="240" w:lineRule="auto"/>
              <w:rPr>
                <w:rFonts w:ascii="Century Gothic" w:hAnsi="Century Gothic"/>
                <w:sz w:val="18"/>
                <w:szCs w:val="20"/>
                <w:lang w:val="es-DO"/>
              </w:rPr>
            </w:pPr>
          </w:p>
        </w:tc>
        <w:tc>
          <w:tcPr>
            <w:tcW w:w="1806" w:type="dxa"/>
          </w:tcPr>
          <w:p w14:paraId="419619A5" w14:textId="77777777" w:rsidR="0008252F" w:rsidRPr="00D208D9" w:rsidRDefault="0008252F" w:rsidP="0008252F">
            <w:pPr>
              <w:spacing w:after="0" w:line="240" w:lineRule="auto"/>
              <w:rPr>
                <w:rFonts w:ascii="Century Gothic" w:hAnsi="Century Gothic"/>
                <w:sz w:val="18"/>
                <w:szCs w:val="20"/>
                <w:lang w:val="es-DO"/>
              </w:rPr>
            </w:pPr>
          </w:p>
        </w:tc>
      </w:tr>
      <w:tr w:rsidR="00C72DA6" w:rsidRPr="0008252F"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6045CACB" w:rsidR="00061A4B" w:rsidRPr="0026335F" w:rsidRDefault="0008252F"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477CF">
                                  <w:rPr>
                                    <w:rStyle w:val="Style5"/>
                                    <w:lang w:val="es-DO"/>
                                  </w:rPr>
                                  <w:t>Agosto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6045CACB" w:rsidR="00061A4B" w:rsidRPr="0026335F" w:rsidRDefault="00C72DA6"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477CF">
                            <w:rPr>
                              <w:rStyle w:val="Style5"/>
                              <w:lang w:val="es-DO"/>
                            </w:rPr>
                            <w:t>Agosto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6551B66D" w:rsidR="00061A4B" w:rsidRPr="00535962" w:rsidRDefault="0089576C" w:rsidP="00061A4B">
                                    <w:pPr>
                                      <w:jc w:val="center"/>
                                    </w:pPr>
                                    <w:r w:rsidRPr="00C939EE">
                                      <w:rPr>
                                        <w:rStyle w:val="Style2"/>
                                      </w:rPr>
                                      <w:t>TSS-DAF-CM-2021-00</w:t>
                                    </w:r>
                                    <w:r w:rsidR="0008252F">
                                      <w:rPr>
                                        <w:rStyle w:val="Style2"/>
                                      </w:rPr>
                                      <w:t>44</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6551B66D" w:rsidR="00061A4B" w:rsidRPr="00535962" w:rsidRDefault="0089576C" w:rsidP="00061A4B">
                              <w:pPr>
                                <w:jc w:val="center"/>
                              </w:pPr>
                              <w:r w:rsidRPr="00C939EE">
                                <w:rPr>
                                  <w:rStyle w:val="Style2"/>
                                </w:rPr>
                                <w:t>TSS-DAF-CM-2021-00</w:t>
                              </w:r>
                              <w:r w:rsidR="0008252F">
                                <w:rPr>
                                  <w:rStyle w:val="Style2"/>
                                </w:rPr>
                                <w:t>44</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8252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8252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8252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8252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8252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8252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8252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51CC4075" w:rsidR="00061A4B" w:rsidRPr="00A00A56" w:rsidRDefault="0089576C" w:rsidP="00061A4B">
                                    <w:pPr>
                                      <w:jc w:val="center"/>
                                      <w:rPr>
                                        <w:sz w:val="20"/>
                                      </w:rPr>
                                    </w:pPr>
                                    <w:r w:rsidRPr="0089576C">
                                      <w:rPr>
                                        <w:rStyle w:val="Style2"/>
                                        <w:sz w:val="20"/>
                                      </w:rPr>
                                      <w:t>TSS-DAF-CM-</w:t>
                                    </w:r>
                                    <w:r w:rsidRPr="00C939EE">
                                      <w:rPr>
                                        <w:rStyle w:val="Style2"/>
                                        <w:sz w:val="20"/>
                                      </w:rPr>
                                      <w:t>2021-00</w:t>
                                    </w:r>
                                    <w:r w:rsidR="0008252F">
                                      <w:rPr>
                                        <w:rStyle w:val="Style2"/>
                                        <w:sz w:val="20"/>
                                      </w:rPr>
                                      <w:t>44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51CC4075" w:rsidR="00061A4B" w:rsidRPr="00A00A56" w:rsidRDefault="0089576C" w:rsidP="00061A4B">
                              <w:pPr>
                                <w:jc w:val="center"/>
                                <w:rPr>
                                  <w:sz w:val="20"/>
                                </w:rPr>
                              </w:pPr>
                              <w:r w:rsidRPr="0089576C">
                                <w:rPr>
                                  <w:rStyle w:val="Style2"/>
                                  <w:sz w:val="20"/>
                                </w:rPr>
                                <w:t>TSS-DAF-CM-</w:t>
                              </w:r>
                              <w:r w:rsidRPr="00C939EE">
                                <w:rPr>
                                  <w:rStyle w:val="Style2"/>
                                  <w:sz w:val="20"/>
                                </w:rPr>
                                <w:t>2021-00</w:t>
                              </w:r>
                              <w:r w:rsidR="0008252F">
                                <w:rPr>
                                  <w:rStyle w:val="Style2"/>
                                  <w:sz w:val="20"/>
                                </w:rPr>
                                <w:t>44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35C252C" w:rsidR="00061A4B" w:rsidRPr="0026335F" w:rsidRDefault="0008252F"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70411C">
                                  <w:rPr>
                                    <w:rStyle w:val="Style5"/>
                                    <w:lang w:val="es-DO"/>
                                  </w:rPr>
                                  <w:t>agosto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35C252C" w:rsidR="00061A4B" w:rsidRPr="0026335F" w:rsidRDefault="00C72DA6"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70411C">
                            <w:rPr>
                              <w:rStyle w:val="Style5"/>
                              <w:lang w:val="es-DO"/>
                            </w:rPr>
                            <w:t>agosto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8252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bookmarkStart w:id="0" w:name="_GoBack"/>
      <w:bookmarkEnd w:id="0"/>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08252F"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0825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08252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0825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306AA5"/>
    <w:rsid w:val="00382406"/>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42</cp:revision>
  <dcterms:created xsi:type="dcterms:W3CDTF">2021-04-13T17:02:00Z</dcterms:created>
  <dcterms:modified xsi:type="dcterms:W3CDTF">2021-08-30T12:33:00Z</dcterms:modified>
</cp:coreProperties>
</file>