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6725A2A" w:rsidR="00061A4B" w:rsidRPr="00535962" w:rsidRDefault="0089576C" w:rsidP="00061A4B">
                                <w:pPr>
                                  <w:spacing w:after="0" w:line="240" w:lineRule="auto"/>
                                </w:pPr>
                                <w:r w:rsidRPr="00004094">
                                  <w:rPr>
                                    <w:rFonts w:ascii="Arial" w:eastAsia="Times New Roman" w:hAnsi="Arial" w:cs="Arial"/>
                                    <w:color w:val="000000"/>
                                    <w:sz w:val="18"/>
                                    <w:szCs w:val="18"/>
                                    <w:lang w:val="es-DO" w:eastAsia="es-DO"/>
                                  </w:rPr>
                                  <w:t>TSS-DAF-CM-2021-00</w:t>
                                </w:r>
                                <w:r w:rsidR="00004094" w:rsidRPr="00004094">
                                  <w:rPr>
                                    <w:rFonts w:ascii="Arial" w:eastAsia="Times New Roman" w:hAnsi="Arial" w:cs="Arial"/>
                                    <w:color w:val="000000"/>
                                    <w:sz w:val="18"/>
                                    <w:szCs w:val="18"/>
                                    <w:lang w:val="es-DO" w:eastAsia="es-DO"/>
                                  </w:rPr>
                                  <w:t>46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6725A2A" w:rsidR="00061A4B" w:rsidRPr="00535962" w:rsidRDefault="0089576C" w:rsidP="00061A4B">
                          <w:pPr>
                            <w:spacing w:after="0" w:line="240" w:lineRule="auto"/>
                          </w:pPr>
                          <w:r w:rsidRPr="00004094">
                            <w:rPr>
                              <w:rFonts w:ascii="Arial" w:eastAsia="Times New Roman" w:hAnsi="Arial" w:cs="Arial"/>
                              <w:color w:val="000000"/>
                              <w:sz w:val="18"/>
                              <w:szCs w:val="18"/>
                              <w:lang w:val="es-DO" w:eastAsia="es-DO"/>
                            </w:rPr>
                            <w:t>TSS-DAF-CM-2021-00</w:t>
                          </w:r>
                          <w:r w:rsidR="00004094" w:rsidRPr="00004094">
                            <w:rPr>
                              <w:rFonts w:ascii="Arial" w:eastAsia="Times New Roman" w:hAnsi="Arial" w:cs="Arial"/>
                              <w:color w:val="000000"/>
                              <w:sz w:val="18"/>
                              <w:szCs w:val="18"/>
                              <w:lang w:val="es-DO" w:eastAsia="es-DO"/>
                            </w:rPr>
                            <w:t>46</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DD0686F"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006C6">
                              <w:rPr>
                                <w:rStyle w:val="Style5"/>
                              </w:rPr>
                              <w:t>septiembre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6DD0686F"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006C6">
                        <w:rPr>
                          <w:rStyle w:val="Style5"/>
                        </w:rPr>
                        <w:t>septiembre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707374"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6F7E38" w:rsidRPr="00004094" w14:paraId="42633586" w14:textId="77777777" w:rsidTr="00004FE3">
        <w:trPr>
          <w:gridAfter w:val="1"/>
          <w:wAfter w:w="22" w:type="dxa"/>
          <w:trHeight w:val="418"/>
          <w:jc w:val="center"/>
        </w:trPr>
        <w:tc>
          <w:tcPr>
            <w:tcW w:w="1232" w:type="dxa"/>
            <w:vAlign w:val="center"/>
          </w:tcPr>
          <w:p w14:paraId="79ADDFE6" w14:textId="60183388" w:rsidR="006F7E38" w:rsidRPr="00DD20FE" w:rsidRDefault="006F7E38" w:rsidP="006F7E38">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vAlign w:val="center"/>
          </w:tcPr>
          <w:p w14:paraId="1E737BBC" w14:textId="1A4F5DC8" w:rsidR="006F7E38" w:rsidRPr="00004094" w:rsidRDefault="00004094" w:rsidP="006F7E38">
            <w:pPr>
              <w:jc w:val="both"/>
              <w:rPr>
                <w:rFonts w:ascii="Century Gothic" w:hAnsi="Century Gothic"/>
                <w:sz w:val="18"/>
                <w:szCs w:val="18"/>
                <w:lang w:val="es-DO"/>
              </w:rPr>
            </w:pPr>
            <w:r w:rsidRPr="00004094">
              <w:rPr>
                <w:rFonts w:ascii="Calibri Light" w:hAnsi="Calibri Light"/>
                <w:sz w:val="18"/>
                <w:szCs w:val="18"/>
                <w:lang w:val="es-DO"/>
              </w:rPr>
              <w:t>Servicio de Seguridad Física por 3 Meses para oficina TSS Puerto Plata</w:t>
            </w:r>
          </w:p>
        </w:tc>
        <w:tc>
          <w:tcPr>
            <w:tcW w:w="1588" w:type="dxa"/>
            <w:vAlign w:val="center"/>
          </w:tcPr>
          <w:p w14:paraId="4F5E9477" w14:textId="3B7E1F8A" w:rsidR="006F7E38" w:rsidRPr="00D208D9" w:rsidRDefault="00004094" w:rsidP="006F7E38">
            <w:pPr>
              <w:spacing w:after="0" w:line="240" w:lineRule="auto"/>
              <w:rPr>
                <w:rFonts w:ascii="Century Gothic" w:hAnsi="Century Gothic"/>
                <w:sz w:val="18"/>
                <w:szCs w:val="20"/>
                <w:lang w:val="es-DO"/>
              </w:rPr>
            </w:pPr>
            <w:r>
              <w:rPr>
                <w:rFonts w:ascii="Century Gothic" w:hAnsi="Century Gothic"/>
                <w:sz w:val="18"/>
                <w:szCs w:val="20"/>
                <w:lang w:val="es-DO"/>
              </w:rPr>
              <w:t>3.00</w:t>
            </w:r>
          </w:p>
        </w:tc>
        <w:tc>
          <w:tcPr>
            <w:tcW w:w="1250" w:type="dxa"/>
            <w:vAlign w:val="center"/>
          </w:tcPr>
          <w:p w14:paraId="7A7289C5" w14:textId="16780150" w:rsidR="006F7E38" w:rsidRPr="00D208D9" w:rsidRDefault="006F7E38" w:rsidP="006F7E38">
            <w:pPr>
              <w:spacing w:after="0"/>
              <w:jc w:val="center"/>
              <w:rPr>
                <w:rFonts w:ascii="Century Gothic" w:hAnsi="Century Gothic" w:cs="Calibri"/>
                <w:sz w:val="18"/>
                <w:szCs w:val="20"/>
                <w:lang w:val="es-DO"/>
              </w:rPr>
            </w:pPr>
          </w:p>
        </w:tc>
        <w:tc>
          <w:tcPr>
            <w:tcW w:w="1667" w:type="dxa"/>
          </w:tcPr>
          <w:p w14:paraId="171C4407" w14:textId="77777777" w:rsidR="006F7E38" w:rsidRPr="00D208D9" w:rsidRDefault="006F7E38" w:rsidP="006F7E38">
            <w:pPr>
              <w:spacing w:after="0" w:line="240" w:lineRule="auto"/>
              <w:rPr>
                <w:rFonts w:ascii="Century Gothic" w:hAnsi="Century Gothic"/>
                <w:sz w:val="18"/>
                <w:szCs w:val="20"/>
                <w:lang w:val="es-DO"/>
              </w:rPr>
            </w:pPr>
          </w:p>
        </w:tc>
        <w:tc>
          <w:tcPr>
            <w:tcW w:w="1528" w:type="dxa"/>
          </w:tcPr>
          <w:p w14:paraId="326A84F4"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3B7B5843"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05F5D118" w14:textId="77777777" w:rsidR="006F7E38" w:rsidRPr="00D208D9" w:rsidRDefault="006F7E38" w:rsidP="006F7E38">
            <w:pPr>
              <w:spacing w:after="0" w:line="240" w:lineRule="auto"/>
              <w:rPr>
                <w:rFonts w:ascii="Century Gothic" w:hAnsi="Century Gothic"/>
                <w:sz w:val="18"/>
                <w:szCs w:val="20"/>
                <w:lang w:val="es-DO"/>
              </w:rPr>
            </w:pPr>
          </w:p>
        </w:tc>
      </w:tr>
      <w:tr w:rsidR="006F7E38" w:rsidRPr="00004094" w14:paraId="2D32B72D" w14:textId="77777777" w:rsidTr="00004FE3">
        <w:trPr>
          <w:gridAfter w:val="1"/>
          <w:wAfter w:w="22" w:type="dxa"/>
          <w:trHeight w:val="418"/>
          <w:jc w:val="center"/>
        </w:trPr>
        <w:tc>
          <w:tcPr>
            <w:tcW w:w="1232" w:type="dxa"/>
            <w:vAlign w:val="center"/>
          </w:tcPr>
          <w:p w14:paraId="187496D7" w14:textId="61096B7A" w:rsidR="006F7E38" w:rsidRPr="00DD20FE" w:rsidRDefault="006F7E38" w:rsidP="006F7E38">
            <w:pPr>
              <w:spacing w:after="0" w:line="240" w:lineRule="auto"/>
              <w:jc w:val="center"/>
              <w:rPr>
                <w:rFonts w:ascii="Century Gothic" w:hAnsi="Century Gothic"/>
                <w:sz w:val="18"/>
                <w:szCs w:val="18"/>
                <w:lang w:val="es-DO"/>
              </w:rPr>
            </w:pPr>
            <w:r w:rsidRPr="00426B65">
              <w:rPr>
                <w:sz w:val="18"/>
                <w:szCs w:val="18"/>
                <w:lang w:val="es-DO"/>
              </w:rPr>
              <w:t>2</w:t>
            </w:r>
          </w:p>
        </w:tc>
        <w:tc>
          <w:tcPr>
            <w:tcW w:w="4852" w:type="dxa"/>
            <w:vAlign w:val="center"/>
          </w:tcPr>
          <w:p w14:paraId="4BCB7C8A" w14:textId="613F1F9F" w:rsidR="006F7E38" w:rsidRPr="00004094" w:rsidRDefault="00004094" w:rsidP="006F7E38">
            <w:pPr>
              <w:jc w:val="both"/>
              <w:rPr>
                <w:rFonts w:ascii="Century Gothic" w:hAnsi="Century Gothic"/>
                <w:sz w:val="18"/>
                <w:szCs w:val="18"/>
                <w:lang w:val="es-DO"/>
              </w:rPr>
            </w:pPr>
            <w:r w:rsidRPr="00004094">
              <w:rPr>
                <w:rFonts w:ascii="Calibri Light" w:hAnsi="Calibri Light"/>
                <w:sz w:val="18"/>
                <w:szCs w:val="18"/>
                <w:lang w:val="es-DO"/>
              </w:rPr>
              <w:t>Servicio de Seguridad Física por 3 Meses para oficina TSS Bávaro</w:t>
            </w:r>
          </w:p>
        </w:tc>
        <w:tc>
          <w:tcPr>
            <w:tcW w:w="1588" w:type="dxa"/>
            <w:vAlign w:val="center"/>
          </w:tcPr>
          <w:p w14:paraId="58758A15" w14:textId="5C84E85C" w:rsidR="006F7E38" w:rsidRDefault="00004094" w:rsidP="006F7E38">
            <w:pPr>
              <w:spacing w:after="0" w:line="240" w:lineRule="auto"/>
              <w:rPr>
                <w:rFonts w:ascii="Century Gothic" w:hAnsi="Century Gothic"/>
                <w:sz w:val="18"/>
                <w:szCs w:val="20"/>
                <w:lang w:val="es-DO"/>
              </w:rPr>
            </w:pPr>
            <w:r>
              <w:rPr>
                <w:rFonts w:ascii="Century Gothic" w:hAnsi="Century Gothic"/>
                <w:sz w:val="18"/>
                <w:szCs w:val="20"/>
                <w:lang w:val="es-DO"/>
              </w:rPr>
              <w:t>3.00</w:t>
            </w:r>
          </w:p>
        </w:tc>
        <w:tc>
          <w:tcPr>
            <w:tcW w:w="1250" w:type="dxa"/>
            <w:vAlign w:val="center"/>
          </w:tcPr>
          <w:p w14:paraId="303F1A34" w14:textId="14D72AC3" w:rsidR="006F7E38" w:rsidRPr="00D208D9" w:rsidRDefault="006F7E38" w:rsidP="006F7E38">
            <w:pPr>
              <w:spacing w:after="0"/>
              <w:jc w:val="center"/>
              <w:rPr>
                <w:rFonts w:ascii="Century Gothic" w:hAnsi="Century Gothic" w:cs="Calibri"/>
                <w:sz w:val="18"/>
                <w:szCs w:val="20"/>
                <w:lang w:val="es-DO"/>
              </w:rPr>
            </w:pPr>
          </w:p>
        </w:tc>
        <w:tc>
          <w:tcPr>
            <w:tcW w:w="1667" w:type="dxa"/>
          </w:tcPr>
          <w:p w14:paraId="7FDCF6CE" w14:textId="77777777" w:rsidR="006F7E38" w:rsidRPr="00D208D9" w:rsidRDefault="006F7E38" w:rsidP="006F7E38">
            <w:pPr>
              <w:spacing w:after="0" w:line="240" w:lineRule="auto"/>
              <w:rPr>
                <w:rFonts w:ascii="Century Gothic" w:hAnsi="Century Gothic"/>
                <w:sz w:val="18"/>
                <w:szCs w:val="20"/>
                <w:lang w:val="es-DO"/>
              </w:rPr>
            </w:pPr>
          </w:p>
        </w:tc>
        <w:tc>
          <w:tcPr>
            <w:tcW w:w="1528" w:type="dxa"/>
          </w:tcPr>
          <w:p w14:paraId="5AF54CB2"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0F8C3F47"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12644EE1" w14:textId="77777777" w:rsidR="006F7E38" w:rsidRPr="00D208D9" w:rsidRDefault="006F7E38" w:rsidP="006F7E38">
            <w:pPr>
              <w:spacing w:after="0" w:line="240" w:lineRule="auto"/>
              <w:rPr>
                <w:rFonts w:ascii="Century Gothic" w:hAnsi="Century Gothic"/>
                <w:sz w:val="18"/>
                <w:szCs w:val="20"/>
                <w:lang w:val="es-DO"/>
              </w:rPr>
            </w:pPr>
          </w:p>
        </w:tc>
      </w:tr>
      <w:tr w:rsidR="006F7E38" w:rsidRPr="00707374" w14:paraId="236C6A13" w14:textId="77777777" w:rsidTr="002F51B4">
        <w:trPr>
          <w:trHeight w:val="693"/>
          <w:jc w:val="center"/>
        </w:trPr>
        <w:tc>
          <w:tcPr>
            <w:tcW w:w="15751" w:type="dxa"/>
            <w:gridSpan w:val="9"/>
          </w:tcPr>
          <w:p w14:paraId="6F9CE47F" w14:textId="77777777" w:rsidR="006F7E38" w:rsidRPr="00004094" w:rsidRDefault="006F7E38" w:rsidP="006F7E38">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6F7E38" w:rsidRPr="003B5F73" w:rsidRDefault="006F7E38" w:rsidP="006F7E38">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6F7E38" w:rsidRPr="003B5F73" w:rsidRDefault="006F7E38" w:rsidP="006F7E38">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6F7E38" w:rsidRPr="003B5F73" w:rsidRDefault="006F7E38" w:rsidP="006F7E38">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624CB9F" w:rsidR="00061A4B" w:rsidRPr="00535962" w:rsidRDefault="0070737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004094">
                                      <w:rPr>
                                        <w:rStyle w:val="Style2"/>
                                      </w:rPr>
                                      <w:t xml:space="preserve">     </w:t>
                                    </w:r>
                                  </w:sdtContent>
                                </w:sdt>
                                <w:r w:rsidR="00E36D4F" w:rsidRPr="00004094">
                                  <w:rPr>
                                    <w:rFonts w:ascii="Arial" w:hAnsi="Arial" w:cs="Arial"/>
                                    <w:color w:val="000000"/>
                                    <w:sz w:val="18"/>
                                    <w:szCs w:val="18"/>
                                    <w:shd w:val="clear" w:color="auto" w:fill="FFFFFF"/>
                                  </w:rPr>
                                  <w:t xml:space="preserve"> </w:t>
                                </w:r>
                                <w:r w:rsidR="003006C6" w:rsidRPr="00004094">
                                  <w:rPr>
                                    <w:rFonts w:ascii="Arial Bold" w:hAnsi="Arial Bold"/>
                                    <w:b/>
                                    <w:caps/>
                                    <w:spacing w:val="-20"/>
                                    <w14:shadow w14:blurRad="50800" w14:dist="38100" w14:dir="2700000" w14:sx="100000" w14:sy="100000" w14:kx="0" w14:ky="0" w14:algn="tl">
                                      <w14:srgbClr w14:val="000000">
                                        <w14:alpha w14:val="60000"/>
                                      </w14:srgbClr>
                                    </w14:shadow>
                                  </w:rPr>
                                  <w:t>TSS-DAF-CM-2021-00</w:t>
                                </w:r>
                                <w:r w:rsidR="00004094" w:rsidRPr="00004094">
                                  <w:rPr>
                                    <w:rFonts w:ascii="Arial Bold" w:hAnsi="Arial Bold"/>
                                    <w:b/>
                                    <w:caps/>
                                    <w:spacing w:val="-20"/>
                                    <w14:shadow w14:blurRad="50800" w14:dist="38100" w14:dir="2700000" w14:sx="100000" w14:sy="100000" w14:kx="0" w14:ky="0" w14:algn="tl">
                                      <w14:srgbClr w14:val="000000">
                                        <w14:alpha w14:val="60000"/>
                                      </w14:srgbClr>
                                    </w14:shadow>
                                  </w:rPr>
                                  <w:t>46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624CB9F" w:rsidR="00061A4B" w:rsidRPr="00535962" w:rsidRDefault="0070737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004094">
                                <w:rPr>
                                  <w:rStyle w:val="Style2"/>
                                </w:rPr>
                                <w:t xml:space="preserve">     </w:t>
                              </w:r>
                            </w:sdtContent>
                          </w:sdt>
                          <w:r w:rsidR="00E36D4F" w:rsidRPr="00004094">
                            <w:rPr>
                              <w:rFonts w:ascii="Arial" w:hAnsi="Arial" w:cs="Arial"/>
                              <w:color w:val="000000"/>
                              <w:sz w:val="18"/>
                              <w:szCs w:val="18"/>
                              <w:shd w:val="clear" w:color="auto" w:fill="FFFFFF"/>
                            </w:rPr>
                            <w:t xml:space="preserve"> </w:t>
                          </w:r>
                          <w:r w:rsidR="003006C6" w:rsidRPr="00004094">
                            <w:rPr>
                              <w:rFonts w:ascii="Arial Bold" w:hAnsi="Arial Bold"/>
                              <w:b/>
                              <w:caps/>
                              <w:spacing w:val="-20"/>
                              <w14:shadow w14:blurRad="50800" w14:dist="38100" w14:dir="2700000" w14:sx="100000" w14:sy="100000" w14:kx="0" w14:ky="0" w14:algn="tl">
                                <w14:srgbClr w14:val="000000">
                                  <w14:alpha w14:val="60000"/>
                                </w14:srgbClr>
                              </w14:shadow>
                            </w:rPr>
                            <w:t>TSS-DAF-CM-2021-00</w:t>
                          </w:r>
                          <w:r w:rsidR="00004094" w:rsidRPr="00004094">
                            <w:rPr>
                              <w:rFonts w:ascii="Arial Bold" w:hAnsi="Arial Bold"/>
                              <w:b/>
                              <w:caps/>
                              <w:spacing w:val="-20"/>
                              <w14:shadow w14:blurRad="50800" w14:dist="38100" w14:dir="2700000" w14:sx="100000" w14:sy="100000" w14:kx="0" w14:ky="0" w14:algn="tl">
                                <w14:srgbClr w14:val="000000">
                                  <w14:alpha w14:val="60000"/>
                                </w14:srgbClr>
                              </w14:shadow>
                            </w:rPr>
                            <w:t>46</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6A7150D" w:rsidR="00061A4B" w:rsidRPr="0026335F" w:rsidRDefault="00707374"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3006C6">
                                  <w:rPr>
                                    <w:rStyle w:val="Style5"/>
                                    <w:lang w:val="es-DO"/>
                                  </w:rPr>
                                  <w:t xml:space="preserve">septiembre </w:t>
                                </w:r>
                                <w:r w:rsidR="00C7028D">
                                  <w:rPr>
                                    <w:rStyle w:val="Style5"/>
                                    <w:lang w:val="es-DO"/>
                                  </w:rPr>
                                  <w:t>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56A7150D" w:rsidR="00061A4B" w:rsidRPr="0026335F" w:rsidRDefault="00707374"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3006C6">
                            <w:rPr>
                              <w:rStyle w:val="Style5"/>
                              <w:lang w:val="es-DO"/>
                            </w:rPr>
                            <w:t xml:space="preserve">septiembre </w:t>
                          </w:r>
                          <w:r w:rsidR="00C7028D">
                            <w:rPr>
                              <w:rStyle w:val="Style5"/>
                              <w:lang w:val="es-DO"/>
                            </w:rPr>
                            <w:t>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0737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70737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0737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70737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0737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0737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0737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0737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0737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FF17980" w14:textId="29EFECBE" w:rsidR="00061A4B" w:rsidRPr="00A00A56" w:rsidRDefault="00707374" w:rsidP="00061A4B">
                                <w:pPr>
                                  <w:jc w:val="center"/>
                                  <w:rPr>
                                    <w:sz w:val="20"/>
                                  </w:rPr>
                                </w:pPr>
                                <w:sdt>
                                  <w:sdtPr>
                                    <w:rPr>
                                      <w:rStyle w:val="Style2"/>
                                      <w:sz w:val="20"/>
                                    </w:rPr>
                                    <w:alias w:val="No. del Expediente de Compras "/>
                                    <w:tag w:val="No. del Expediente de Compras "/>
                                    <w:id w:val="-1813240667"/>
                                  </w:sdtPr>
                                  <w:sdtEndPr>
                                    <w:rPr>
                                      <w:rStyle w:val="Style2"/>
                                    </w:rPr>
                                  </w:sdtEndPr>
                                  <w:sdtContent>
                                    <w:r w:rsidR="0089576C" w:rsidRPr="00004094">
                                      <w:rPr>
                                        <w:rStyle w:val="Style2"/>
                                        <w:sz w:val="20"/>
                                      </w:rPr>
                                      <w:t>TSS-DAF-CM-2021-00</w:t>
                                    </w:r>
                                  </w:sdtContent>
                                </w:sdt>
                                <w:r w:rsidR="00004094" w:rsidRPr="00004094">
                                  <w:rPr>
                                    <w:rStyle w:val="Style2"/>
                                    <w:sz w:val="20"/>
                                  </w:rPr>
                                  <w:t>46</w:t>
                                </w:r>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6FF17980" w14:textId="29EFECBE" w:rsidR="00061A4B" w:rsidRPr="00A00A56" w:rsidRDefault="00707374" w:rsidP="00061A4B">
                          <w:pPr>
                            <w:jc w:val="center"/>
                            <w:rPr>
                              <w:sz w:val="20"/>
                            </w:rPr>
                          </w:pPr>
                          <w:sdt>
                            <w:sdtPr>
                              <w:rPr>
                                <w:rStyle w:val="Style2"/>
                                <w:sz w:val="20"/>
                              </w:rPr>
                              <w:alias w:val="No. del Expediente de Compras "/>
                              <w:tag w:val="No. del Expediente de Compras "/>
                              <w:id w:val="-1813240667"/>
                            </w:sdtPr>
                            <w:sdtEndPr>
                              <w:rPr>
                                <w:rStyle w:val="Style2"/>
                              </w:rPr>
                            </w:sdtEndPr>
                            <w:sdtContent>
                              <w:r w:rsidR="0089576C" w:rsidRPr="00004094">
                                <w:rPr>
                                  <w:rStyle w:val="Style2"/>
                                  <w:sz w:val="20"/>
                                </w:rPr>
                                <w:t>TSS-DAF-CM-2021-00</w:t>
                              </w:r>
                            </w:sdtContent>
                          </w:sdt>
                          <w:r w:rsidR="00004094" w:rsidRPr="00004094">
                            <w:rPr>
                              <w:rStyle w:val="Style2"/>
                              <w:sz w:val="20"/>
                            </w:rPr>
                            <w:t>46</w:t>
                          </w:r>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D3B2B79" w:rsidR="00061A4B" w:rsidRPr="0026335F" w:rsidRDefault="00707374" w:rsidP="00061A4B">
                            <w:sdt>
                              <w:sdtPr>
                                <w:rPr>
                                  <w:rStyle w:val="Style5"/>
                                </w:rPr>
                                <w:alias w:val="Fecha de emisión del documento"/>
                                <w:tag w:val="Fecha de emisión del documento"/>
                                <w:id w:val="643857949"/>
                                <w:date w:fullDate="2021-09-01T00:00:00Z">
                                  <w:dateFormat w:val="dd' de 'MMMM' de 'yyyy"/>
                                  <w:lid w:val="es-DO"/>
                                  <w:storeMappedDataAs w:val="dateTime"/>
                                  <w:calendar w:val="gregorian"/>
                                </w:date>
                              </w:sdtPr>
                              <w:sdtEndPr>
                                <w:rPr>
                                  <w:rStyle w:val="Style5"/>
                                </w:rPr>
                              </w:sdtEndPr>
                              <w:sdtContent>
                                <w:r w:rsidR="003006C6">
                                  <w:rPr>
                                    <w:rStyle w:val="Style5"/>
                                    <w:lang w:val="es-DO"/>
                                  </w:rPr>
                                  <w:t>01 de septiembre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4D3B2B79" w:rsidR="00061A4B" w:rsidRPr="0026335F" w:rsidRDefault="00707374" w:rsidP="00061A4B">
                      <w:sdt>
                        <w:sdtPr>
                          <w:rPr>
                            <w:rStyle w:val="Style5"/>
                          </w:rPr>
                          <w:alias w:val="Fecha de emisión del documento"/>
                          <w:tag w:val="Fecha de emisión del documento"/>
                          <w:id w:val="643857949"/>
                          <w:date w:fullDate="2021-09-01T00:00:00Z">
                            <w:dateFormat w:val="dd' de 'MMMM' de 'yyyy"/>
                            <w:lid w:val="es-DO"/>
                            <w:storeMappedDataAs w:val="dateTime"/>
                            <w:calendar w:val="gregorian"/>
                          </w:date>
                        </w:sdtPr>
                        <w:sdtEndPr>
                          <w:rPr>
                            <w:rStyle w:val="Style5"/>
                          </w:rPr>
                        </w:sdtEndPr>
                        <w:sdtContent>
                          <w:r w:rsidR="003006C6">
                            <w:rPr>
                              <w:rStyle w:val="Style5"/>
                              <w:lang w:val="es-DO"/>
                            </w:rPr>
                            <w:t>01 de septiembre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0737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70737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2FD98C5A"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47EA19CF" w14:textId="1E3BFA70" w:rsidR="00707374" w:rsidRDefault="00707374" w:rsidP="00707374">
      <w:pPr>
        <w:jc w:val="both"/>
        <w:rPr>
          <w:rFonts w:cstheme="minorHAnsi"/>
          <w:sz w:val="24"/>
          <w:szCs w:val="24"/>
          <w:lang w:val="es-DO"/>
        </w:rPr>
      </w:pPr>
    </w:p>
    <w:p w14:paraId="2BA97173" w14:textId="77777777" w:rsidR="00707374" w:rsidRPr="00707374" w:rsidRDefault="00707374" w:rsidP="00707374">
      <w:pPr>
        <w:spacing w:after="0" w:line="240" w:lineRule="auto"/>
        <w:jc w:val="center"/>
        <w:rPr>
          <w:b/>
          <w:sz w:val="20"/>
          <w:lang w:val="es-DO"/>
        </w:rPr>
      </w:pPr>
      <w:r w:rsidRPr="00707374">
        <w:rPr>
          <w:b/>
          <w:sz w:val="20"/>
          <w:lang w:val="es-DO"/>
        </w:rPr>
        <w:t>FORMULARIO DE CUMPLIMIENTO REQUISITOS TECNICOS</w:t>
      </w:r>
    </w:p>
    <w:p w14:paraId="1E721AD4" w14:textId="77777777" w:rsidR="00707374" w:rsidRPr="00707374" w:rsidRDefault="00707374" w:rsidP="00707374">
      <w:pPr>
        <w:spacing w:after="0" w:line="240" w:lineRule="auto"/>
        <w:jc w:val="center"/>
        <w:outlineLvl w:val="0"/>
        <w:rPr>
          <w:rFonts w:ascii="Century Gothic" w:hAnsi="Century Gothic" w:cs="Arial"/>
          <w:b/>
          <w:sz w:val="24"/>
          <w:szCs w:val="28"/>
          <w:lang w:val="es-DO"/>
        </w:rPr>
      </w:pPr>
      <w:r w:rsidRPr="00707374">
        <w:rPr>
          <w:rFonts w:ascii="Century Gothic" w:hAnsi="Century Gothic" w:cs="Arial"/>
          <w:b/>
          <w:sz w:val="24"/>
          <w:szCs w:val="28"/>
          <w:lang w:val="es-DO"/>
        </w:rPr>
        <w:t>TSS-DAF-CM-2021-0046</w:t>
      </w:r>
    </w:p>
    <w:p w14:paraId="1A7BE686" w14:textId="77777777" w:rsidR="00707374" w:rsidRPr="00707374" w:rsidRDefault="00707374" w:rsidP="00707374">
      <w:pPr>
        <w:autoSpaceDE w:val="0"/>
        <w:autoSpaceDN w:val="0"/>
        <w:adjustRightInd w:val="0"/>
        <w:spacing w:after="0" w:line="240" w:lineRule="auto"/>
        <w:jc w:val="center"/>
        <w:rPr>
          <w:rFonts w:ascii="Century Gothic" w:hAnsi="Century Gothic" w:cs="Arial"/>
          <w:b/>
          <w:sz w:val="24"/>
          <w:szCs w:val="28"/>
          <w:lang w:val="es-DO"/>
        </w:rPr>
      </w:pPr>
    </w:p>
    <w:p w14:paraId="1E475C4D" w14:textId="77777777" w:rsidR="00707374" w:rsidRPr="00707374" w:rsidRDefault="00707374" w:rsidP="00707374">
      <w:pPr>
        <w:autoSpaceDE w:val="0"/>
        <w:autoSpaceDN w:val="0"/>
        <w:adjustRightInd w:val="0"/>
        <w:spacing w:after="0" w:line="240" w:lineRule="auto"/>
        <w:jc w:val="both"/>
        <w:rPr>
          <w:rFonts w:asciiTheme="majorHAnsi" w:hAnsiTheme="majorHAnsi" w:cstheme="majorHAnsi"/>
          <w:sz w:val="24"/>
          <w:szCs w:val="28"/>
          <w:lang w:val="es-DO"/>
        </w:rPr>
      </w:pPr>
      <w:r w:rsidRPr="00707374">
        <w:rPr>
          <w:rFonts w:asciiTheme="majorHAnsi" w:hAnsiTheme="majorHAnsi" w:cstheme="majorHAnsi"/>
          <w:sz w:val="24"/>
          <w:szCs w:val="28"/>
          <w:lang w:val="es-DO"/>
        </w:rPr>
        <w:t>La propuesta presentada incluye todos los requisitos y condiciones establecidas a continuación:</w:t>
      </w:r>
    </w:p>
    <w:p w14:paraId="32ACC399" w14:textId="77777777" w:rsidR="00707374" w:rsidRPr="00707374" w:rsidRDefault="00707374" w:rsidP="00707374">
      <w:pPr>
        <w:autoSpaceDE w:val="0"/>
        <w:autoSpaceDN w:val="0"/>
        <w:adjustRightInd w:val="0"/>
        <w:spacing w:after="0" w:line="240" w:lineRule="auto"/>
        <w:jc w:val="both"/>
        <w:rPr>
          <w:rFonts w:asciiTheme="majorHAnsi" w:hAnsiTheme="majorHAnsi" w:cstheme="majorHAnsi"/>
          <w:sz w:val="24"/>
          <w:szCs w:val="28"/>
          <w:lang w:val="es-DO"/>
        </w:rPr>
      </w:pPr>
    </w:p>
    <w:tbl>
      <w:tblPr>
        <w:tblStyle w:val="TableGrid1"/>
        <w:tblW w:w="10075" w:type="dxa"/>
        <w:tblLook w:val="04A0" w:firstRow="1" w:lastRow="0" w:firstColumn="1" w:lastColumn="0" w:noHBand="0" w:noVBand="1"/>
      </w:tblPr>
      <w:tblGrid>
        <w:gridCol w:w="2667"/>
        <w:gridCol w:w="5968"/>
        <w:gridCol w:w="1440"/>
      </w:tblGrid>
      <w:tr w:rsidR="00707374" w:rsidRPr="00707374" w14:paraId="309D865E" w14:textId="77777777" w:rsidTr="005D32FA">
        <w:tc>
          <w:tcPr>
            <w:tcW w:w="2667" w:type="dxa"/>
            <w:vAlign w:val="center"/>
          </w:tcPr>
          <w:p w14:paraId="28D8A551" w14:textId="77777777" w:rsidR="00707374" w:rsidRPr="00707374" w:rsidRDefault="00707374" w:rsidP="00707374">
            <w:pPr>
              <w:autoSpaceDE w:val="0"/>
              <w:autoSpaceDN w:val="0"/>
              <w:adjustRightInd w:val="0"/>
              <w:jc w:val="center"/>
              <w:rPr>
                <w:rFonts w:asciiTheme="majorHAnsi" w:hAnsiTheme="majorHAnsi" w:cstheme="majorHAnsi"/>
                <w:b/>
                <w:sz w:val="20"/>
                <w:szCs w:val="20"/>
              </w:rPr>
            </w:pPr>
            <w:r w:rsidRPr="00707374">
              <w:rPr>
                <w:rFonts w:asciiTheme="majorHAnsi" w:hAnsiTheme="majorHAnsi" w:cstheme="majorHAnsi"/>
                <w:b/>
                <w:sz w:val="20"/>
                <w:szCs w:val="20"/>
              </w:rPr>
              <w:t>REQUISITO</w:t>
            </w:r>
          </w:p>
        </w:tc>
        <w:tc>
          <w:tcPr>
            <w:tcW w:w="5968" w:type="dxa"/>
            <w:vAlign w:val="center"/>
          </w:tcPr>
          <w:p w14:paraId="1A4ADB03" w14:textId="77777777" w:rsidR="00707374" w:rsidRPr="00707374" w:rsidRDefault="00707374" w:rsidP="00707374">
            <w:pPr>
              <w:autoSpaceDE w:val="0"/>
              <w:autoSpaceDN w:val="0"/>
              <w:adjustRightInd w:val="0"/>
              <w:jc w:val="center"/>
              <w:rPr>
                <w:rFonts w:asciiTheme="majorHAnsi" w:hAnsiTheme="majorHAnsi" w:cstheme="majorHAnsi"/>
                <w:b/>
                <w:sz w:val="20"/>
                <w:szCs w:val="20"/>
              </w:rPr>
            </w:pPr>
            <w:r w:rsidRPr="00707374">
              <w:rPr>
                <w:rFonts w:asciiTheme="majorHAnsi" w:hAnsiTheme="majorHAnsi" w:cstheme="majorHAnsi"/>
                <w:b/>
                <w:sz w:val="20"/>
                <w:szCs w:val="20"/>
              </w:rPr>
              <w:t>CONDICION</w:t>
            </w:r>
          </w:p>
        </w:tc>
        <w:tc>
          <w:tcPr>
            <w:tcW w:w="1440" w:type="dxa"/>
            <w:vAlign w:val="center"/>
          </w:tcPr>
          <w:p w14:paraId="44C0B99D" w14:textId="77777777" w:rsidR="00707374" w:rsidRPr="00707374" w:rsidRDefault="00707374" w:rsidP="00707374">
            <w:pPr>
              <w:autoSpaceDE w:val="0"/>
              <w:autoSpaceDN w:val="0"/>
              <w:adjustRightInd w:val="0"/>
              <w:jc w:val="center"/>
              <w:rPr>
                <w:rFonts w:asciiTheme="majorHAnsi" w:hAnsiTheme="majorHAnsi" w:cstheme="majorHAnsi"/>
                <w:b/>
                <w:sz w:val="20"/>
                <w:szCs w:val="20"/>
              </w:rPr>
            </w:pPr>
            <w:r w:rsidRPr="00707374">
              <w:rPr>
                <w:rFonts w:asciiTheme="majorHAnsi" w:hAnsiTheme="majorHAnsi" w:cstheme="majorHAnsi"/>
                <w:b/>
                <w:sz w:val="20"/>
                <w:szCs w:val="20"/>
              </w:rPr>
              <w:t>Marcar cuáles se encuentra incluidos</w:t>
            </w:r>
          </w:p>
        </w:tc>
      </w:tr>
      <w:tr w:rsidR="00707374" w:rsidRPr="00707374" w14:paraId="083AA532" w14:textId="77777777" w:rsidTr="005D32FA">
        <w:tc>
          <w:tcPr>
            <w:tcW w:w="2667" w:type="dxa"/>
          </w:tcPr>
          <w:p w14:paraId="26387ED2" w14:textId="77777777" w:rsidR="00707374" w:rsidRPr="00707374" w:rsidRDefault="00707374" w:rsidP="00707374">
            <w:pPr>
              <w:autoSpaceDE w:val="0"/>
              <w:autoSpaceDN w:val="0"/>
              <w:adjustRightInd w:val="0"/>
              <w:jc w:val="both"/>
              <w:rPr>
                <w:rFonts w:asciiTheme="majorHAnsi" w:hAnsiTheme="majorHAnsi" w:cstheme="majorHAnsi"/>
                <w:sz w:val="20"/>
                <w:szCs w:val="20"/>
              </w:rPr>
            </w:pPr>
            <w:r w:rsidRPr="00707374">
              <w:rPr>
                <w:rFonts w:asciiTheme="majorHAnsi" w:hAnsiTheme="majorHAnsi" w:cstheme="majorHAnsi"/>
                <w:sz w:val="20"/>
                <w:szCs w:val="20"/>
              </w:rPr>
              <w:t>Incluye un oficial de servicio para cada localidad</w:t>
            </w:r>
          </w:p>
        </w:tc>
        <w:tc>
          <w:tcPr>
            <w:tcW w:w="5968" w:type="dxa"/>
          </w:tcPr>
          <w:p w14:paraId="6065FA61" w14:textId="77777777" w:rsidR="00707374" w:rsidRPr="00707374" w:rsidRDefault="00707374" w:rsidP="00707374">
            <w:pPr>
              <w:autoSpaceDE w:val="0"/>
              <w:autoSpaceDN w:val="0"/>
              <w:adjustRightInd w:val="0"/>
              <w:jc w:val="both"/>
              <w:rPr>
                <w:rFonts w:asciiTheme="majorHAnsi" w:hAnsiTheme="majorHAnsi" w:cstheme="majorHAnsi"/>
                <w:sz w:val="20"/>
                <w:szCs w:val="20"/>
              </w:rPr>
            </w:pPr>
            <w:r w:rsidRPr="00707374">
              <w:rPr>
                <w:rFonts w:asciiTheme="majorHAnsi" w:hAnsiTheme="majorHAnsi" w:cstheme="majorHAnsi"/>
                <w:sz w:val="20"/>
                <w:szCs w:val="20"/>
              </w:rPr>
              <w:t>Servicio fijo de lunes a viernes, en horario de 12 horas</w:t>
            </w:r>
          </w:p>
        </w:tc>
        <w:tc>
          <w:tcPr>
            <w:tcW w:w="1440" w:type="dxa"/>
          </w:tcPr>
          <w:p w14:paraId="43434F01"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r>
      <w:tr w:rsidR="00707374" w:rsidRPr="00707374" w14:paraId="7F5D3625" w14:textId="77777777" w:rsidTr="005D32FA">
        <w:tc>
          <w:tcPr>
            <w:tcW w:w="2667" w:type="dxa"/>
            <w:vMerge w:val="restart"/>
          </w:tcPr>
          <w:p w14:paraId="4CE01BBF" w14:textId="77777777" w:rsidR="00707374" w:rsidRPr="00707374" w:rsidRDefault="00707374" w:rsidP="00707374">
            <w:pPr>
              <w:autoSpaceDE w:val="0"/>
              <w:autoSpaceDN w:val="0"/>
              <w:adjustRightInd w:val="0"/>
              <w:jc w:val="both"/>
              <w:rPr>
                <w:rFonts w:asciiTheme="majorHAnsi" w:hAnsiTheme="majorHAnsi" w:cstheme="majorHAnsi"/>
                <w:sz w:val="20"/>
                <w:szCs w:val="20"/>
              </w:rPr>
            </w:pPr>
            <w:r w:rsidRPr="00707374">
              <w:rPr>
                <w:rFonts w:asciiTheme="majorHAnsi" w:hAnsiTheme="majorHAnsi" w:cstheme="majorHAnsi"/>
                <w:sz w:val="20"/>
                <w:szCs w:val="20"/>
              </w:rPr>
              <w:t>El servicio incluye para cada localidad oficiales</w:t>
            </w:r>
          </w:p>
        </w:tc>
        <w:tc>
          <w:tcPr>
            <w:tcW w:w="5968" w:type="dxa"/>
          </w:tcPr>
          <w:p w14:paraId="4C954B26" w14:textId="77777777" w:rsidR="00707374" w:rsidRPr="00707374" w:rsidRDefault="00707374" w:rsidP="00707374">
            <w:pPr>
              <w:autoSpaceDE w:val="0"/>
              <w:autoSpaceDN w:val="0"/>
              <w:adjustRightInd w:val="0"/>
              <w:jc w:val="both"/>
              <w:rPr>
                <w:rFonts w:asciiTheme="majorHAnsi" w:hAnsiTheme="majorHAnsi" w:cstheme="majorHAnsi"/>
                <w:sz w:val="20"/>
                <w:szCs w:val="20"/>
              </w:rPr>
            </w:pPr>
            <w:r w:rsidRPr="00707374">
              <w:rPr>
                <w:rFonts w:asciiTheme="majorHAnsi" w:hAnsiTheme="majorHAnsi" w:cstheme="majorHAnsi"/>
                <w:sz w:val="20"/>
                <w:szCs w:val="20"/>
              </w:rPr>
              <w:t>Con uniforme</w:t>
            </w:r>
          </w:p>
        </w:tc>
        <w:tc>
          <w:tcPr>
            <w:tcW w:w="1440" w:type="dxa"/>
          </w:tcPr>
          <w:p w14:paraId="1670C5B4"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r>
      <w:tr w:rsidR="00707374" w:rsidRPr="00707374" w14:paraId="5DA7E5D3" w14:textId="77777777" w:rsidTr="005D32FA">
        <w:tc>
          <w:tcPr>
            <w:tcW w:w="2667" w:type="dxa"/>
            <w:vMerge/>
          </w:tcPr>
          <w:p w14:paraId="35F32CA4"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c>
          <w:tcPr>
            <w:tcW w:w="5968" w:type="dxa"/>
          </w:tcPr>
          <w:p w14:paraId="4D046B84" w14:textId="77777777" w:rsidR="00707374" w:rsidRPr="00707374" w:rsidRDefault="00707374" w:rsidP="00707374">
            <w:pPr>
              <w:autoSpaceDE w:val="0"/>
              <w:autoSpaceDN w:val="0"/>
              <w:adjustRightInd w:val="0"/>
              <w:jc w:val="both"/>
              <w:rPr>
                <w:rFonts w:asciiTheme="majorHAnsi" w:hAnsiTheme="majorHAnsi" w:cstheme="majorHAnsi"/>
                <w:sz w:val="20"/>
                <w:szCs w:val="20"/>
              </w:rPr>
            </w:pPr>
            <w:r w:rsidRPr="00707374">
              <w:rPr>
                <w:rFonts w:asciiTheme="majorHAnsi" w:hAnsiTheme="majorHAnsi" w:cstheme="majorHAnsi"/>
                <w:sz w:val="20"/>
                <w:szCs w:val="20"/>
              </w:rPr>
              <w:t>Armado</w:t>
            </w:r>
          </w:p>
        </w:tc>
        <w:tc>
          <w:tcPr>
            <w:tcW w:w="1440" w:type="dxa"/>
          </w:tcPr>
          <w:p w14:paraId="3D9D7BEC"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r>
      <w:tr w:rsidR="00707374" w:rsidRPr="00707374" w14:paraId="45C4482B" w14:textId="77777777" w:rsidTr="005D32FA">
        <w:tc>
          <w:tcPr>
            <w:tcW w:w="2667" w:type="dxa"/>
            <w:vMerge/>
          </w:tcPr>
          <w:p w14:paraId="0D28A85F"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c>
          <w:tcPr>
            <w:tcW w:w="5968" w:type="dxa"/>
          </w:tcPr>
          <w:p w14:paraId="6BCFFA62" w14:textId="77777777" w:rsidR="00707374" w:rsidRPr="00707374" w:rsidRDefault="00707374" w:rsidP="00707374">
            <w:pPr>
              <w:rPr>
                <w:rFonts w:asciiTheme="majorHAnsi" w:hAnsiTheme="majorHAnsi" w:cstheme="majorHAnsi"/>
                <w:sz w:val="20"/>
                <w:szCs w:val="20"/>
              </w:rPr>
            </w:pPr>
            <w:r w:rsidRPr="00707374">
              <w:rPr>
                <w:rFonts w:asciiTheme="majorHAnsi" w:hAnsiTheme="majorHAnsi" w:cstheme="majorHAnsi"/>
                <w:sz w:val="20"/>
                <w:szCs w:val="20"/>
              </w:rPr>
              <w:t xml:space="preserve">Con Macana, esposas, radio portátil, pito y foco </w:t>
            </w:r>
          </w:p>
        </w:tc>
        <w:tc>
          <w:tcPr>
            <w:tcW w:w="1440" w:type="dxa"/>
          </w:tcPr>
          <w:p w14:paraId="24C57272"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r>
      <w:tr w:rsidR="00707374" w:rsidRPr="00707374" w14:paraId="0EEA83A3" w14:textId="77777777" w:rsidTr="005D32FA">
        <w:tc>
          <w:tcPr>
            <w:tcW w:w="2667" w:type="dxa"/>
            <w:vMerge/>
          </w:tcPr>
          <w:p w14:paraId="161181C6"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c>
          <w:tcPr>
            <w:tcW w:w="5968" w:type="dxa"/>
          </w:tcPr>
          <w:p w14:paraId="38AC4ED7" w14:textId="77777777" w:rsidR="00707374" w:rsidRPr="00707374" w:rsidRDefault="00707374" w:rsidP="00707374">
            <w:pPr>
              <w:rPr>
                <w:rFonts w:asciiTheme="majorHAnsi" w:hAnsiTheme="majorHAnsi" w:cstheme="majorHAnsi"/>
                <w:sz w:val="20"/>
                <w:szCs w:val="20"/>
              </w:rPr>
            </w:pPr>
            <w:r w:rsidRPr="00707374">
              <w:rPr>
                <w:rFonts w:asciiTheme="majorHAnsi" w:hAnsiTheme="majorHAnsi" w:cstheme="majorHAnsi"/>
                <w:sz w:val="20"/>
                <w:szCs w:val="20"/>
              </w:rPr>
              <w:t>Con Identificación de la empresa</w:t>
            </w:r>
          </w:p>
        </w:tc>
        <w:tc>
          <w:tcPr>
            <w:tcW w:w="1440" w:type="dxa"/>
          </w:tcPr>
          <w:p w14:paraId="455953A4"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r>
      <w:tr w:rsidR="00707374" w:rsidRPr="00707374" w14:paraId="2DB21466" w14:textId="77777777" w:rsidTr="005D32FA">
        <w:tc>
          <w:tcPr>
            <w:tcW w:w="2667" w:type="dxa"/>
            <w:vMerge/>
          </w:tcPr>
          <w:p w14:paraId="55C8BB83"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c>
          <w:tcPr>
            <w:tcW w:w="5968" w:type="dxa"/>
          </w:tcPr>
          <w:p w14:paraId="10CE6C61" w14:textId="77777777" w:rsidR="00707374" w:rsidRPr="00707374" w:rsidRDefault="00707374" w:rsidP="00707374">
            <w:pPr>
              <w:rPr>
                <w:rFonts w:asciiTheme="majorHAnsi" w:hAnsiTheme="majorHAnsi" w:cstheme="majorHAnsi"/>
                <w:sz w:val="20"/>
                <w:szCs w:val="20"/>
              </w:rPr>
            </w:pPr>
            <w:r w:rsidRPr="00707374">
              <w:rPr>
                <w:rFonts w:asciiTheme="majorHAnsi" w:hAnsiTheme="majorHAnsi" w:cstheme="majorHAnsi"/>
                <w:sz w:val="20"/>
                <w:szCs w:val="20"/>
              </w:rPr>
              <w:t>con capacitación en al menos Uso debido de la Fuerza, Primeros Auxilios, Extinción de Incendios, Principios Jurídicos, Protocolo de Emergencias y Uso del Arma de Fuego</w:t>
            </w:r>
          </w:p>
        </w:tc>
        <w:tc>
          <w:tcPr>
            <w:tcW w:w="1440" w:type="dxa"/>
          </w:tcPr>
          <w:p w14:paraId="5A208C45" w14:textId="77777777" w:rsidR="00707374" w:rsidRPr="00707374" w:rsidRDefault="00707374" w:rsidP="00707374">
            <w:pPr>
              <w:autoSpaceDE w:val="0"/>
              <w:autoSpaceDN w:val="0"/>
              <w:adjustRightInd w:val="0"/>
              <w:jc w:val="both"/>
              <w:rPr>
                <w:rFonts w:asciiTheme="majorHAnsi" w:hAnsiTheme="majorHAnsi" w:cstheme="majorHAnsi"/>
                <w:sz w:val="20"/>
                <w:szCs w:val="20"/>
              </w:rPr>
            </w:pPr>
          </w:p>
        </w:tc>
      </w:tr>
    </w:tbl>
    <w:p w14:paraId="23C56506" w14:textId="77777777" w:rsidR="00707374" w:rsidRPr="00707374" w:rsidRDefault="00707374" w:rsidP="00707374">
      <w:pPr>
        <w:autoSpaceDE w:val="0"/>
        <w:autoSpaceDN w:val="0"/>
        <w:adjustRightInd w:val="0"/>
        <w:spacing w:after="0" w:line="240" w:lineRule="auto"/>
        <w:jc w:val="both"/>
        <w:rPr>
          <w:rFonts w:asciiTheme="majorHAnsi" w:hAnsiTheme="majorHAnsi" w:cstheme="majorHAnsi"/>
          <w:sz w:val="24"/>
          <w:szCs w:val="28"/>
          <w:lang w:val="es-DO"/>
        </w:rPr>
      </w:pPr>
    </w:p>
    <w:p w14:paraId="66C15418" w14:textId="77777777" w:rsidR="00707374" w:rsidRPr="00707374" w:rsidRDefault="00707374" w:rsidP="00707374">
      <w:pPr>
        <w:autoSpaceDE w:val="0"/>
        <w:autoSpaceDN w:val="0"/>
        <w:adjustRightInd w:val="0"/>
        <w:spacing w:after="0" w:line="240" w:lineRule="auto"/>
        <w:jc w:val="both"/>
        <w:rPr>
          <w:rFonts w:asciiTheme="majorHAnsi" w:hAnsiTheme="majorHAnsi" w:cstheme="majorHAnsi"/>
          <w:sz w:val="24"/>
          <w:szCs w:val="28"/>
          <w:lang w:val="es-DO"/>
        </w:rPr>
      </w:pPr>
    </w:p>
    <w:p w14:paraId="21C41069" w14:textId="77777777" w:rsidR="00707374" w:rsidRPr="00707374" w:rsidRDefault="00707374" w:rsidP="00707374">
      <w:pPr>
        <w:rPr>
          <w:rFonts w:asciiTheme="majorHAnsi" w:hAnsiTheme="majorHAnsi" w:cstheme="majorHAnsi"/>
          <w:sz w:val="20"/>
          <w:lang w:val="es-DO"/>
        </w:rPr>
      </w:pPr>
      <w:r w:rsidRPr="00707374">
        <w:rPr>
          <w:rFonts w:asciiTheme="majorHAnsi" w:hAnsiTheme="majorHAnsi" w:cstheme="majorHAnsi"/>
          <w:sz w:val="20"/>
          <w:lang w:val="es-DO"/>
        </w:rPr>
        <w:t>Representante de la empresa ____________________________</w:t>
      </w:r>
    </w:p>
    <w:p w14:paraId="79B65100" w14:textId="77777777" w:rsidR="00707374" w:rsidRPr="00707374" w:rsidRDefault="00707374" w:rsidP="00707374">
      <w:pPr>
        <w:rPr>
          <w:rFonts w:asciiTheme="majorHAnsi" w:hAnsiTheme="majorHAnsi" w:cstheme="majorHAnsi"/>
          <w:sz w:val="20"/>
          <w:lang w:val="es-DO"/>
        </w:rPr>
      </w:pPr>
    </w:p>
    <w:p w14:paraId="624E6A6E" w14:textId="77777777" w:rsidR="00707374" w:rsidRPr="00707374" w:rsidRDefault="00707374" w:rsidP="00707374">
      <w:pPr>
        <w:rPr>
          <w:rFonts w:asciiTheme="majorHAnsi" w:hAnsiTheme="majorHAnsi" w:cstheme="majorHAnsi"/>
          <w:sz w:val="20"/>
          <w:lang w:val="es-DO"/>
        </w:rPr>
      </w:pPr>
      <w:r w:rsidRPr="00707374">
        <w:rPr>
          <w:rFonts w:asciiTheme="majorHAnsi" w:hAnsiTheme="majorHAnsi" w:cstheme="majorHAnsi"/>
          <w:sz w:val="20"/>
          <w:lang w:val="es-DO"/>
        </w:rPr>
        <w:t>Sello de la empresa ___________________________________</w:t>
      </w:r>
    </w:p>
    <w:p w14:paraId="7E034D7C" w14:textId="5FC09418" w:rsidR="00707374" w:rsidRDefault="00707374" w:rsidP="00707374">
      <w:pPr>
        <w:jc w:val="both"/>
        <w:rPr>
          <w:rFonts w:cstheme="minorHAnsi"/>
          <w:sz w:val="24"/>
          <w:szCs w:val="24"/>
          <w:lang w:val="es-DO"/>
        </w:rPr>
      </w:pPr>
      <w:bookmarkStart w:id="0" w:name="_GoBack"/>
      <w:bookmarkEnd w:id="0"/>
    </w:p>
    <w:p w14:paraId="79FE34E8" w14:textId="77777777" w:rsidR="00707374" w:rsidRPr="00707374" w:rsidRDefault="00707374" w:rsidP="00707374">
      <w:pPr>
        <w:jc w:val="both"/>
        <w:rPr>
          <w:rFonts w:cstheme="minorHAnsi"/>
          <w:sz w:val="24"/>
          <w:szCs w:val="24"/>
          <w:lang w:val="es-DO"/>
        </w:rPr>
      </w:pPr>
    </w:p>
    <w:sectPr w:rsidR="00707374" w:rsidRPr="00707374"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7073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7073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04094"/>
    <w:rsid w:val="0004334E"/>
    <w:rsid w:val="00061A4B"/>
    <w:rsid w:val="000D3EBC"/>
    <w:rsid w:val="00156CCA"/>
    <w:rsid w:val="0021283A"/>
    <w:rsid w:val="00217E4A"/>
    <w:rsid w:val="003006C6"/>
    <w:rsid w:val="00306AA5"/>
    <w:rsid w:val="00382406"/>
    <w:rsid w:val="003A6A90"/>
    <w:rsid w:val="004355CA"/>
    <w:rsid w:val="00490EA2"/>
    <w:rsid w:val="00492630"/>
    <w:rsid w:val="004E251D"/>
    <w:rsid w:val="00527D47"/>
    <w:rsid w:val="00622538"/>
    <w:rsid w:val="0062256A"/>
    <w:rsid w:val="006F7E38"/>
    <w:rsid w:val="00707374"/>
    <w:rsid w:val="007647E5"/>
    <w:rsid w:val="00792882"/>
    <w:rsid w:val="008445D7"/>
    <w:rsid w:val="0089576C"/>
    <w:rsid w:val="008B2A69"/>
    <w:rsid w:val="008B3C81"/>
    <w:rsid w:val="00A140B1"/>
    <w:rsid w:val="00A753D5"/>
    <w:rsid w:val="00A917CF"/>
    <w:rsid w:val="00AE16BD"/>
    <w:rsid w:val="00B221B7"/>
    <w:rsid w:val="00B32997"/>
    <w:rsid w:val="00BE1F1A"/>
    <w:rsid w:val="00C67648"/>
    <w:rsid w:val="00C7028D"/>
    <w:rsid w:val="00C77251"/>
    <w:rsid w:val="00D149AF"/>
    <w:rsid w:val="00DD20FE"/>
    <w:rsid w:val="00DF1330"/>
    <w:rsid w:val="00E36D4F"/>
    <w:rsid w:val="00E54B5C"/>
    <w:rsid w:val="00E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eGrid1">
    <w:name w:val="Table Grid1"/>
    <w:basedOn w:val="TableNormal"/>
    <w:next w:val="TableGrid"/>
    <w:uiPriority w:val="39"/>
    <w:rsid w:val="00707374"/>
    <w:pPr>
      <w:spacing w:after="0" w:line="240" w:lineRule="auto"/>
    </w:pPr>
    <w:rPr>
      <w:lang w:val="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4</cp:revision>
  <dcterms:created xsi:type="dcterms:W3CDTF">2021-08-31T15:59:00Z</dcterms:created>
  <dcterms:modified xsi:type="dcterms:W3CDTF">2021-09-02T20:03:00Z</dcterms:modified>
</cp:coreProperties>
</file>