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2B691BF"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w:t>
                                </w:r>
                                <w:r w:rsidRPr="002C0A3B">
                                  <w:rPr>
                                    <w:rFonts w:ascii="Arial" w:eastAsia="Times New Roman" w:hAnsi="Arial" w:cs="Arial"/>
                                    <w:color w:val="000000"/>
                                    <w:sz w:val="18"/>
                                    <w:szCs w:val="18"/>
                                    <w:lang w:val="es-DO" w:eastAsia="es-DO"/>
                                  </w:rPr>
                                  <w:t>00</w:t>
                                </w:r>
                                <w:r w:rsidR="000C6501">
                                  <w:rPr>
                                    <w:rFonts w:ascii="Arial" w:eastAsia="Times New Roman" w:hAnsi="Arial" w:cs="Arial"/>
                                    <w:color w:val="000000"/>
                                    <w:sz w:val="18"/>
                                    <w:szCs w:val="18"/>
                                    <w:lang w:val="es-DO" w:eastAsia="es-DO"/>
                                  </w:rPr>
                                  <w:t>7</w:t>
                                </w:r>
                                <w:r w:rsidR="00EE7879">
                                  <w:rPr>
                                    <w:rFonts w:ascii="Arial" w:eastAsia="Times New Roman" w:hAnsi="Arial" w:cs="Arial"/>
                                    <w:color w:val="000000"/>
                                    <w:sz w:val="18"/>
                                    <w:szCs w:val="18"/>
                                    <w:lang w:val="es-DO" w:eastAsia="es-DO"/>
                                  </w:rPr>
                                  <w:t>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2B691BF"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w:t>
                          </w:r>
                          <w:r w:rsidRPr="002C0A3B">
                            <w:rPr>
                              <w:rFonts w:ascii="Arial" w:eastAsia="Times New Roman" w:hAnsi="Arial" w:cs="Arial"/>
                              <w:color w:val="000000"/>
                              <w:sz w:val="18"/>
                              <w:szCs w:val="18"/>
                              <w:lang w:val="es-DO" w:eastAsia="es-DO"/>
                            </w:rPr>
                            <w:t>00</w:t>
                          </w:r>
                          <w:r w:rsidR="000C6501">
                            <w:rPr>
                              <w:rFonts w:ascii="Arial" w:eastAsia="Times New Roman" w:hAnsi="Arial" w:cs="Arial"/>
                              <w:color w:val="000000"/>
                              <w:sz w:val="18"/>
                              <w:szCs w:val="18"/>
                              <w:lang w:val="es-DO" w:eastAsia="es-DO"/>
                            </w:rPr>
                            <w:t>7</w:t>
                          </w:r>
                          <w:r w:rsidR="00EE7879">
                            <w:rPr>
                              <w:rFonts w:ascii="Arial" w:eastAsia="Times New Roman" w:hAnsi="Arial" w:cs="Arial"/>
                              <w:color w:val="000000"/>
                              <w:sz w:val="18"/>
                              <w:szCs w:val="18"/>
                              <w:lang w:val="es-DO" w:eastAsia="es-DO"/>
                            </w:rPr>
                            <w:t>3</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5DF9255" w:rsidR="00061A4B" w:rsidRPr="0026335F" w:rsidRDefault="00061A4B" w:rsidP="00061A4B">
                            <w:r>
                              <w:rPr>
                                <w:rStyle w:val="Style5"/>
                              </w:rPr>
                              <w:t xml:space="preserve">____ </w:t>
                            </w:r>
                            <w:r w:rsidRPr="00A47850">
                              <w:rPr>
                                <w:rStyle w:val="Style5"/>
                              </w:rPr>
                              <w:t>de</w:t>
                            </w:r>
                            <w:r w:rsidR="00AE16BD">
                              <w:rPr>
                                <w:rStyle w:val="Style5"/>
                              </w:rPr>
                              <w:t xml:space="preserve"> </w:t>
                            </w:r>
                            <w:r w:rsidR="00FD3039">
                              <w:rPr>
                                <w:rStyle w:val="Style5"/>
                              </w:rPr>
                              <w:t>dic</w:t>
                            </w:r>
                            <w:r w:rsidR="00ED065D">
                              <w:rPr>
                                <w:rStyle w:val="Style5"/>
                              </w:rPr>
                              <w:t>iembre</w:t>
                            </w:r>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25DF9255" w:rsidR="00061A4B" w:rsidRPr="0026335F" w:rsidRDefault="00061A4B" w:rsidP="00061A4B">
                      <w:r>
                        <w:rPr>
                          <w:rStyle w:val="Style5"/>
                        </w:rPr>
                        <w:t xml:space="preserve">____ </w:t>
                      </w:r>
                      <w:r w:rsidRPr="00A47850">
                        <w:rPr>
                          <w:rStyle w:val="Style5"/>
                        </w:rPr>
                        <w:t>de</w:t>
                      </w:r>
                      <w:r w:rsidR="00AE16BD">
                        <w:rPr>
                          <w:rStyle w:val="Style5"/>
                        </w:rPr>
                        <w:t xml:space="preserve"> </w:t>
                      </w:r>
                      <w:r w:rsidR="00FD3039">
                        <w:rPr>
                          <w:rStyle w:val="Style5"/>
                        </w:rPr>
                        <w:t>dic</w:t>
                      </w:r>
                      <w:r w:rsidR="00ED065D">
                        <w:rPr>
                          <w:rStyle w:val="Style5"/>
                        </w:rPr>
                        <w:t>iembre</w:t>
                      </w:r>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0C6501"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E7879" w:rsidRPr="00462C4B" w14:paraId="42633586" w14:textId="77777777" w:rsidTr="00CA6833">
        <w:trPr>
          <w:trHeight w:val="418"/>
          <w:jc w:val="center"/>
        </w:trPr>
        <w:tc>
          <w:tcPr>
            <w:tcW w:w="1232" w:type="dxa"/>
            <w:vAlign w:val="center"/>
          </w:tcPr>
          <w:p w14:paraId="79ADDFE6" w14:textId="60183388" w:rsidR="00EE7879" w:rsidRPr="00DD20FE" w:rsidRDefault="00EE7879" w:rsidP="00EE7879">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407CA84F" w:rsidR="00EE7879" w:rsidRPr="00D46EF2" w:rsidRDefault="00EE7879" w:rsidP="00EE7879">
            <w:pPr>
              <w:jc w:val="both"/>
              <w:rPr>
                <w:rFonts w:ascii="Century Gothic" w:hAnsi="Century Gothic"/>
                <w:sz w:val="18"/>
                <w:szCs w:val="18"/>
                <w:lang w:val="es-DO"/>
              </w:rPr>
            </w:pPr>
            <w:r>
              <w:rPr>
                <w:rFonts w:asciiTheme="majorHAnsi" w:hAnsiTheme="majorHAnsi" w:cstheme="majorHAnsi"/>
                <w:sz w:val="18"/>
                <w:szCs w:val="18"/>
              </w:rPr>
              <w:t>Dispensador de papel toalla</w:t>
            </w:r>
          </w:p>
        </w:tc>
        <w:tc>
          <w:tcPr>
            <w:tcW w:w="1588" w:type="dxa"/>
            <w:vAlign w:val="center"/>
          </w:tcPr>
          <w:p w14:paraId="4F5E9477" w14:textId="2C424C9F" w:rsidR="00EE7879" w:rsidRPr="00D208D9" w:rsidRDefault="00EE7879" w:rsidP="00EE7879">
            <w:pPr>
              <w:spacing w:after="0" w:line="240" w:lineRule="auto"/>
              <w:rPr>
                <w:rFonts w:ascii="Century Gothic" w:hAnsi="Century Gothic"/>
                <w:sz w:val="18"/>
                <w:szCs w:val="20"/>
                <w:lang w:val="es-DO"/>
              </w:rPr>
            </w:pPr>
            <w:r w:rsidRPr="00F31FA5">
              <w:rPr>
                <w:rFonts w:asciiTheme="majorHAnsi" w:hAnsiTheme="majorHAnsi" w:cstheme="majorHAnsi"/>
                <w:sz w:val="18"/>
                <w:szCs w:val="18"/>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6824BB4" w:rsidR="00EE7879" w:rsidRPr="00D208D9" w:rsidRDefault="00EE7879" w:rsidP="00EE7879">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18"/>
                <w:szCs w:val="18"/>
              </w:rPr>
              <w:t>13.00</w:t>
            </w:r>
          </w:p>
        </w:tc>
        <w:tc>
          <w:tcPr>
            <w:tcW w:w="1667" w:type="dxa"/>
          </w:tcPr>
          <w:p w14:paraId="171C4407" w14:textId="77777777" w:rsidR="00EE7879" w:rsidRPr="00D208D9" w:rsidRDefault="00EE7879" w:rsidP="00EE7879">
            <w:pPr>
              <w:spacing w:after="0" w:line="240" w:lineRule="auto"/>
              <w:rPr>
                <w:rFonts w:ascii="Century Gothic" w:hAnsi="Century Gothic"/>
                <w:sz w:val="18"/>
                <w:szCs w:val="20"/>
                <w:lang w:val="es-DO"/>
              </w:rPr>
            </w:pPr>
          </w:p>
        </w:tc>
        <w:tc>
          <w:tcPr>
            <w:tcW w:w="1528" w:type="dxa"/>
          </w:tcPr>
          <w:p w14:paraId="326A84F4"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3B7B5843"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05F5D118" w14:textId="77777777" w:rsidR="00EE7879" w:rsidRPr="00D208D9" w:rsidRDefault="00EE7879" w:rsidP="00EE7879">
            <w:pPr>
              <w:spacing w:after="0" w:line="240" w:lineRule="auto"/>
              <w:rPr>
                <w:rFonts w:ascii="Century Gothic" w:hAnsi="Century Gothic"/>
                <w:sz w:val="18"/>
                <w:szCs w:val="20"/>
                <w:lang w:val="es-DO"/>
              </w:rPr>
            </w:pPr>
          </w:p>
        </w:tc>
      </w:tr>
      <w:tr w:rsidR="00EE7879" w:rsidRPr="004713DE" w14:paraId="7D7547A9" w14:textId="77777777" w:rsidTr="00A359EA">
        <w:trPr>
          <w:trHeight w:val="418"/>
          <w:jc w:val="center"/>
        </w:trPr>
        <w:tc>
          <w:tcPr>
            <w:tcW w:w="1232" w:type="dxa"/>
            <w:vAlign w:val="center"/>
          </w:tcPr>
          <w:p w14:paraId="0E696127" w14:textId="71D7DE83" w:rsidR="00EE7879" w:rsidRPr="00DD20FE" w:rsidRDefault="00EE7879" w:rsidP="00EE7879">
            <w:pPr>
              <w:spacing w:after="0" w:line="240" w:lineRule="auto"/>
              <w:jc w:val="center"/>
              <w:rPr>
                <w:rFonts w:ascii="Century Gothic" w:hAnsi="Century Gothic"/>
                <w:sz w:val="18"/>
                <w:szCs w:val="18"/>
                <w:lang w:val="es-DO"/>
              </w:rPr>
            </w:pPr>
            <w:r>
              <w:rPr>
                <w:sz w:val="18"/>
                <w:szCs w:val="18"/>
                <w:lang w:val="es-DO"/>
              </w:rPr>
              <w:t>2</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0D467" w14:textId="0951C49B" w:rsidR="00EE7879" w:rsidRPr="00D46EF2" w:rsidRDefault="00EE7879" w:rsidP="00EE7879">
            <w:pPr>
              <w:jc w:val="both"/>
              <w:rPr>
                <w:rFonts w:ascii="Century Gothic" w:hAnsi="Century Gothic"/>
                <w:sz w:val="18"/>
                <w:szCs w:val="18"/>
                <w:lang w:val="es-DO"/>
              </w:rPr>
            </w:pPr>
            <w:r>
              <w:rPr>
                <w:rFonts w:asciiTheme="majorHAnsi" w:hAnsiTheme="majorHAnsi" w:cstheme="majorHAnsi"/>
                <w:sz w:val="18"/>
                <w:szCs w:val="18"/>
              </w:rPr>
              <w:t>Dispensador de papel de baño</w:t>
            </w:r>
          </w:p>
        </w:tc>
        <w:tc>
          <w:tcPr>
            <w:tcW w:w="1588" w:type="dxa"/>
          </w:tcPr>
          <w:p w14:paraId="2FA17F4F" w14:textId="1E109DBB" w:rsidR="00EE7879" w:rsidRDefault="00EE7879" w:rsidP="00EE7879">
            <w:pPr>
              <w:spacing w:after="0" w:line="240" w:lineRule="auto"/>
              <w:rPr>
                <w:rFonts w:ascii="Century Gothic" w:hAnsi="Century Gothic"/>
                <w:sz w:val="18"/>
                <w:szCs w:val="20"/>
                <w:lang w:val="es-DO"/>
              </w:rPr>
            </w:pPr>
            <w:r w:rsidRPr="00873099">
              <w:rPr>
                <w:rFonts w:asciiTheme="majorHAnsi" w:hAnsiTheme="majorHAnsi" w:cstheme="majorHAnsi"/>
                <w:sz w:val="18"/>
                <w:szCs w:val="18"/>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D855" w14:textId="7E7FC148" w:rsidR="00EE7879" w:rsidRPr="00D208D9" w:rsidRDefault="00EE7879" w:rsidP="00EE7879">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18"/>
                <w:szCs w:val="18"/>
              </w:rPr>
              <w:t>6.00</w:t>
            </w:r>
          </w:p>
        </w:tc>
        <w:tc>
          <w:tcPr>
            <w:tcW w:w="1667" w:type="dxa"/>
          </w:tcPr>
          <w:p w14:paraId="7F811E86" w14:textId="77777777" w:rsidR="00EE7879" w:rsidRPr="00D208D9" w:rsidRDefault="00EE7879" w:rsidP="00EE7879">
            <w:pPr>
              <w:spacing w:after="0" w:line="240" w:lineRule="auto"/>
              <w:rPr>
                <w:rFonts w:ascii="Century Gothic" w:hAnsi="Century Gothic"/>
                <w:sz w:val="18"/>
                <w:szCs w:val="20"/>
                <w:lang w:val="es-DO"/>
              </w:rPr>
            </w:pPr>
          </w:p>
        </w:tc>
        <w:tc>
          <w:tcPr>
            <w:tcW w:w="1528" w:type="dxa"/>
          </w:tcPr>
          <w:p w14:paraId="177CFF3B"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31583A59"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20C33FDA" w14:textId="77777777" w:rsidR="00EE7879" w:rsidRPr="00D208D9" w:rsidRDefault="00EE7879" w:rsidP="00EE7879">
            <w:pPr>
              <w:spacing w:after="0" w:line="240" w:lineRule="auto"/>
              <w:rPr>
                <w:rFonts w:ascii="Century Gothic" w:hAnsi="Century Gothic"/>
                <w:sz w:val="18"/>
                <w:szCs w:val="20"/>
                <w:lang w:val="es-DO"/>
              </w:rPr>
            </w:pPr>
          </w:p>
        </w:tc>
      </w:tr>
      <w:tr w:rsidR="00EE7879" w:rsidRPr="004713DE" w14:paraId="33FDE74C" w14:textId="77777777" w:rsidTr="00A359EA">
        <w:trPr>
          <w:trHeight w:val="418"/>
          <w:jc w:val="center"/>
        </w:trPr>
        <w:tc>
          <w:tcPr>
            <w:tcW w:w="1232" w:type="dxa"/>
            <w:vAlign w:val="center"/>
          </w:tcPr>
          <w:p w14:paraId="022564CD" w14:textId="078A73FB" w:rsidR="00EE7879" w:rsidRPr="00DD20FE" w:rsidRDefault="00EE7879" w:rsidP="00EE7879">
            <w:pPr>
              <w:spacing w:after="0" w:line="240" w:lineRule="auto"/>
              <w:jc w:val="center"/>
              <w:rPr>
                <w:rFonts w:ascii="Century Gothic" w:hAnsi="Century Gothic"/>
                <w:sz w:val="18"/>
                <w:szCs w:val="18"/>
                <w:lang w:val="es-DO"/>
              </w:rPr>
            </w:pPr>
            <w:r>
              <w:rPr>
                <w:sz w:val="18"/>
                <w:szCs w:val="18"/>
                <w:lang w:val="es-DO"/>
              </w:rPr>
              <w:t>3</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8C6FD" w14:textId="20F022FC" w:rsidR="00EE7879" w:rsidRPr="00D46EF2" w:rsidRDefault="00EE7879" w:rsidP="00EE7879">
            <w:pPr>
              <w:jc w:val="both"/>
              <w:rPr>
                <w:rFonts w:ascii="Century Gothic" w:hAnsi="Century Gothic"/>
                <w:sz w:val="18"/>
                <w:szCs w:val="18"/>
                <w:lang w:val="es-DO"/>
              </w:rPr>
            </w:pPr>
            <w:r>
              <w:rPr>
                <w:rFonts w:asciiTheme="majorHAnsi" w:hAnsiTheme="majorHAnsi" w:cstheme="majorHAnsi"/>
                <w:sz w:val="18"/>
                <w:szCs w:val="18"/>
              </w:rPr>
              <w:t>Dispensador de jabón liquido</w:t>
            </w:r>
          </w:p>
        </w:tc>
        <w:tc>
          <w:tcPr>
            <w:tcW w:w="1588" w:type="dxa"/>
          </w:tcPr>
          <w:p w14:paraId="5316D2CB" w14:textId="1DE28208" w:rsidR="00EE7879" w:rsidRDefault="00EE7879" w:rsidP="00EE7879">
            <w:pPr>
              <w:spacing w:after="0" w:line="240" w:lineRule="auto"/>
              <w:rPr>
                <w:rFonts w:ascii="Century Gothic" w:hAnsi="Century Gothic"/>
                <w:sz w:val="18"/>
                <w:szCs w:val="20"/>
                <w:lang w:val="es-DO"/>
              </w:rPr>
            </w:pPr>
            <w:r w:rsidRPr="00873099">
              <w:rPr>
                <w:rFonts w:asciiTheme="majorHAnsi" w:hAnsiTheme="majorHAnsi" w:cstheme="majorHAnsi"/>
                <w:sz w:val="18"/>
                <w:szCs w:val="18"/>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1A278" w14:textId="15A33C7C" w:rsidR="00EE7879" w:rsidRPr="00D208D9" w:rsidRDefault="00EE7879" w:rsidP="00EE7879">
            <w:pPr>
              <w:spacing w:after="0"/>
              <w:jc w:val="center"/>
              <w:rPr>
                <w:rFonts w:ascii="Century Gothic" w:hAnsi="Century Gothic" w:cs="Calibri"/>
                <w:sz w:val="18"/>
                <w:szCs w:val="20"/>
                <w:lang w:val="es-DO"/>
              </w:rPr>
            </w:pPr>
            <w:r>
              <w:rPr>
                <w:rFonts w:asciiTheme="majorHAnsi" w:eastAsia="Times New Roman" w:hAnsiTheme="majorHAnsi" w:cstheme="majorHAnsi"/>
                <w:color w:val="000000"/>
                <w:sz w:val="18"/>
                <w:szCs w:val="18"/>
              </w:rPr>
              <w:t>1.00</w:t>
            </w:r>
          </w:p>
        </w:tc>
        <w:tc>
          <w:tcPr>
            <w:tcW w:w="1667" w:type="dxa"/>
          </w:tcPr>
          <w:p w14:paraId="2CE29E93" w14:textId="77777777" w:rsidR="00EE7879" w:rsidRPr="00D208D9" w:rsidRDefault="00EE7879" w:rsidP="00EE7879">
            <w:pPr>
              <w:spacing w:after="0" w:line="240" w:lineRule="auto"/>
              <w:rPr>
                <w:rFonts w:ascii="Century Gothic" w:hAnsi="Century Gothic"/>
                <w:sz w:val="18"/>
                <w:szCs w:val="20"/>
                <w:lang w:val="es-DO"/>
              </w:rPr>
            </w:pPr>
          </w:p>
        </w:tc>
        <w:tc>
          <w:tcPr>
            <w:tcW w:w="1528" w:type="dxa"/>
          </w:tcPr>
          <w:p w14:paraId="0CEA4419"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12432CA1"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3613E326" w14:textId="77777777" w:rsidR="00EE7879" w:rsidRPr="00D208D9" w:rsidRDefault="00EE7879" w:rsidP="00EE7879">
            <w:pPr>
              <w:spacing w:after="0" w:line="240" w:lineRule="auto"/>
              <w:rPr>
                <w:rFonts w:ascii="Century Gothic" w:hAnsi="Century Gothic"/>
                <w:sz w:val="18"/>
                <w:szCs w:val="20"/>
                <w:lang w:val="es-DO"/>
              </w:rPr>
            </w:pPr>
          </w:p>
        </w:tc>
      </w:tr>
      <w:tr w:rsidR="00EE7879" w:rsidRPr="004713DE" w14:paraId="3A253869" w14:textId="77777777" w:rsidTr="00A359EA">
        <w:trPr>
          <w:trHeight w:val="418"/>
          <w:jc w:val="center"/>
        </w:trPr>
        <w:tc>
          <w:tcPr>
            <w:tcW w:w="1232" w:type="dxa"/>
            <w:vAlign w:val="center"/>
          </w:tcPr>
          <w:p w14:paraId="4CB77315" w14:textId="6DDFB0A2" w:rsidR="00EE7879" w:rsidRPr="00426B65" w:rsidRDefault="00EE7879" w:rsidP="00EE7879">
            <w:pPr>
              <w:spacing w:after="0" w:line="240" w:lineRule="auto"/>
              <w:jc w:val="center"/>
              <w:rPr>
                <w:sz w:val="18"/>
                <w:szCs w:val="18"/>
                <w:lang w:val="es-DO"/>
              </w:rPr>
            </w:pPr>
            <w:r>
              <w:rPr>
                <w:sz w:val="18"/>
                <w:szCs w:val="18"/>
                <w:lang w:val="es-DO"/>
              </w:rPr>
              <w:t>4</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6DAD9" w14:textId="377AEB9F" w:rsidR="00EE7879" w:rsidRDefault="00EE7879" w:rsidP="00EE7879">
            <w:pPr>
              <w:jc w:val="both"/>
              <w:rPr>
                <w:rFonts w:ascii="Century Gothic" w:hAnsi="Century Gothic" w:cs="Arial"/>
                <w:sz w:val="18"/>
                <w:szCs w:val="18"/>
                <w:lang w:val="es-DO"/>
              </w:rPr>
            </w:pPr>
            <w:r w:rsidRPr="008B6F4F">
              <w:rPr>
                <w:rFonts w:asciiTheme="majorHAnsi" w:hAnsiTheme="majorHAnsi" w:cstheme="majorHAnsi"/>
                <w:sz w:val="18"/>
                <w:szCs w:val="18"/>
              </w:rPr>
              <w:t>Recipiente para residuos de papel y cartón</w:t>
            </w:r>
          </w:p>
        </w:tc>
        <w:tc>
          <w:tcPr>
            <w:tcW w:w="1588" w:type="dxa"/>
          </w:tcPr>
          <w:p w14:paraId="4BC69817" w14:textId="5E1470D1" w:rsidR="00EE7879" w:rsidRDefault="00EE7879" w:rsidP="00EE7879">
            <w:pPr>
              <w:spacing w:after="0" w:line="240" w:lineRule="auto"/>
              <w:rPr>
                <w:sz w:val="18"/>
                <w:szCs w:val="18"/>
                <w:lang w:val="es-DO"/>
              </w:rPr>
            </w:pPr>
            <w:r>
              <w:rPr>
                <w:rFonts w:asciiTheme="majorHAnsi" w:hAnsiTheme="majorHAnsi" w:cstheme="majorHAnsi"/>
                <w:sz w:val="18"/>
                <w:szCs w:val="18"/>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7B5B" w14:textId="5138E98D" w:rsidR="00EE7879" w:rsidRPr="006F7E38" w:rsidRDefault="00EE7879" w:rsidP="00EE7879">
            <w:pPr>
              <w:spacing w:after="0"/>
              <w:jc w:val="center"/>
              <w:rPr>
                <w:sz w:val="18"/>
                <w:szCs w:val="18"/>
                <w:lang w:val="es-DO"/>
              </w:rPr>
            </w:pPr>
            <w:r>
              <w:rPr>
                <w:rFonts w:asciiTheme="majorHAnsi" w:eastAsia="Times New Roman" w:hAnsiTheme="majorHAnsi" w:cstheme="majorHAnsi"/>
                <w:color w:val="000000"/>
                <w:sz w:val="18"/>
                <w:szCs w:val="18"/>
              </w:rPr>
              <w:t>3.00</w:t>
            </w:r>
          </w:p>
        </w:tc>
        <w:tc>
          <w:tcPr>
            <w:tcW w:w="1667" w:type="dxa"/>
          </w:tcPr>
          <w:p w14:paraId="5F1A1318" w14:textId="77777777" w:rsidR="00EE7879" w:rsidRPr="00D208D9" w:rsidRDefault="00EE7879" w:rsidP="00EE7879">
            <w:pPr>
              <w:spacing w:after="0" w:line="240" w:lineRule="auto"/>
              <w:rPr>
                <w:rFonts w:ascii="Century Gothic" w:hAnsi="Century Gothic"/>
                <w:sz w:val="18"/>
                <w:szCs w:val="20"/>
                <w:lang w:val="es-DO"/>
              </w:rPr>
            </w:pPr>
          </w:p>
        </w:tc>
        <w:tc>
          <w:tcPr>
            <w:tcW w:w="1528" w:type="dxa"/>
          </w:tcPr>
          <w:p w14:paraId="065B730A"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7D58E8A6"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56E213FA" w14:textId="77777777" w:rsidR="00EE7879" w:rsidRPr="00D208D9" w:rsidRDefault="00EE7879" w:rsidP="00EE7879">
            <w:pPr>
              <w:spacing w:after="0" w:line="240" w:lineRule="auto"/>
              <w:rPr>
                <w:rFonts w:ascii="Century Gothic" w:hAnsi="Century Gothic"/>
                <w:sz w:val="18"/>
                <w:szCs w:val="20"/>
                <w:lang w:val="es-DO"/>
              </w:rPr>
            </w:pPr>
          </w:p>
        </w:tc>
      </w:tr>
      <w:tr w:rsidR="00EE7879" w:rsidRPr="004713DE" w14:paraId="41E453B8" w14:textId="77777777" w:rsidTr="00A359EA">
        <w:trPr>
          <w:trHeight w:val="418"/>
          <w:jc w:val="center"/>
        </w:trPr>
        <w:tc>
          <w:tcPr>
            <w:tcW w:w="1232" w:type="dxa"/>
            <w:vAlign w:val="center"/>
          </w:tcPr>
          <w:p w14:paraId="47F01276" w14:textId="6F6C8F2F" w:rsidR="00EE7879" w:rsidRDefault="00EE7879" w:rsidP="00EE7879">
            <w:pPr>
              <w:spacing w:after="0" w:line="240" w:lineRule="auto"/>
              <w:jc w:val="center"/>
              <w:rPr>
                <w:sz w:val="18"/>
                <w:szCs w:val="18"/>
                <w:lang w:val="es-DO"/>
              </w:rPr>
            </w:pPr>
            <w:r>
              <w:rPr>
                <w:sz w:val="18"/>
                <w:szCs w:val="18"/>
                <w:lang w:val="es-DO"/>
              </w:rPr>
              <w:t>5</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11BFF" w14:textId="01AE16F2" w:rsidR="00EE7879" w:rsidRDefault="00EE7879" w:rsidP="00EE7879">
            <w:pPr>
              <w:jc w:val="both"/>
              <w:rPr>
                <w:rFonts w:ascii="Century Gothic" w:hAnsi="Century Gothic" w:cs="Arial"/>
                <w:sz w:val="18"/>
                <w:szCs w:val="18"/>
                <w:lang w:val="es-DO"/>
              </w:rPr>
            </w:pPr>
            <w:r>
              <w:rPr>
                <w:rFonts w:asciiTheme="majorHAnsi" w:hAnsiTheme="majorHAnsi" w:cstheme="majorHAnsi"/>
                <w:sz w:val="18"/>
                <w:szCs w:val="18"/>
              </w:rPr>
              <w:t>Zafacón tanque de 105 litros</w:t>
            </w:r>
          </w:p>
        </w:tc>
        <w:tc>
          <w:tcPr>
            <w:tcW w:w="1588" w:type="dxa"/>
          </w:tcPr>
          <w:p w14:paraId="259BEB64" w14:textId="0F64A815" w:rsidR="00EE7879" w:rsidRPr="000330E0" w:rsidRDefault="00EE7879" w:rsidP="00EE7879">
            <w:pPr>
              <w:spacing w:after="0" w:line="240" w:lineRule="auto"/>
              <w:rPr>
                <w:rFonts w:ascii="Century Gothic" w:hAnsi="Century Gothic"/>
                <w:sz w:val="18"/>
                <w:szCs w:val="20"/>
                <w:lang w:val="es-DO"/>
              </w:rPr>
            </w:pPr>
            <w:r>
              <w:rPr>
                <w:rFonts w:asciiTheme="majorHAnsi" w:hAnsiTheme="majorHAnsi" w:cstheme="majorHAnsi"/>
                <w:sz w:val="18"/>
                <w:szCs w:val="18"/>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2286D" w14:textId="2390E9A6" w:rsidR="00EE7879" w:rsidRPr="006F7E38" w:rsidRDefault="00EE7879" w:rsidP="00EE7879">
            <w:pPr>
              <w:spacing w:after="0"/>
              <w:jc w:val="center"/>
              <w:rPr>
                <w:sz w:val="18"/>
                <w:szCs w:val="18"/>
                <w:lang w:val="es-DO"/>
              </w:rPr>
            </w:pPr>
            <w:r>
              <w:rPr>
                <w:rFonts w:asciiTheme="majorHAnsi" w:eastAsia="Times New Roman" w:hAnsiTheme="majorHAnsi" w:cstheme="majorHAnsi"/>
                <w:color w:val="000000"/>
                <w:sz w:val="18"/>
                <w:szCs w:val="18"/>
              </w:rPr>
              <w:t>1.00</w:t>
            </w:r>
          </w:p>
        </w:tc>
        <w:tc>
          <w:tcPr>
            <w:tcW w:w="1667" w:type="dxa"/>
          </w:tcPr>
          <w:p w14:paraId="0CF5DA48" w14:textId="77777777" w:rsidR="00EE7879" w:rsidRPr="00D208D9" w:rsidRDefault="00EE7879" w:rsidP="00EE7879">
            <w:pPr>
              <w:spacing w:after="0" w:line="240" w:lineRule="auto"/>
              <w:rPr>
                <w:rFonts w:ascii="Century Gothic" w:hAnsi="Century Gothic"/>
                <w:sz w:val="18"/>
                <w:szCs w:val="20"/>
                <w:lang w:val="es-DO"/>
              </w:rPr>
            </w:pPr>
          </w:p>
        </w:tc>
        <w:tc>
          <w:tcPr>
            <w:tcW w:w="1528" w:type="dxa"/>
          </w:tcPr>
          <w:p w14:paraId="4EC3B939"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45A59AF8"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7D36FF12" w14:textId="77777777" w:rsidR="00EE7879" w:rsidRPr="00D208D9" w:rsidRDefault="00EE7879" w:rsidP="00EE7879">
            <w:pPr>
              <w:spacing w:after="0" w:line="240" w:lineRule="auto"/>
              <w:rPr>
                <w:rFonts w:ascii="Century Gothic" w:hAnsi="Century Gothic"/>
                <w:sz w:val="18"/>
                <w:szCs w:val="20"/>
                <w:lang w:val="es-DO"/>
              </w:rPr>
            </w:pPr>
          </w:p>
        </w:tc>
      </w:tr>
      <w:tr w:rsidR="00EE7879" w:rsidRPr="004713DE" w14:paraId="47EDD00F" w14:textId="77777777" w:rsidTr="00CA6833">
        <w:trPr>
          <w:trHeight w:val="418"/>
          <w:jc w:val="center"/>
        </w:trPr>
        <w:tc>
          <w:tcPr>
            <w:tcW w:w="1232" w:type="dxa"/>
            <w:vAlign w:val="center"/>
          </w:tcPr>
          <w:p w14:paraId="6B81E20C" w14:textId="32BDFA02" w:rsidR="00EE7879" w:rsidRDefault="00EE7879" w:rsidP="00EE7879">
            <w:pPr>
              <w:spacing w:after="0" w:line="240" w:lineRule="auto"/>
              <w:jc w:val="center"/>
              <w:rPr>
                <w:sz w:val="18"/>
                <w:szCs w:val="18"/>
                <w:lang w:val="es-DO"/>
              </w:rPr>
            </w:pPr>
            <w:r>
              <w:rPr>
                <w:sz w:val="18"/>
                <w:szCs w:val="18"/>
                <w:lang w:val="es-DO"/>
              </w:rPr>
              <w:t>6</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9CAC3" w14:textId="0EB2EFC6" w:rsidR="00EE7879" w:rsidRDefault="00EE7879" w:rsidP="00EE7879">
            <w:pPr>
              <w:jc w:val="both"/>
              <w:rPr>
                <w:rFonts w:ascii="Century Gothic" w:hAnsi="Century Gothic" w:cs="Arial"/>
                <w:sz w:val="18"/>
                <w:szCs w:val="18"/>
                <w:lang w:val="es-DO"/>
              </w:rPr>
            </w:pPr>
            <w:r>
              <w:rPr>
                <w:rFonts w:asciiTheme="majorHAnsi" w:hAnsiTheme="majorHAnsi" w:cstheme="majorHAnsi"/>
                <w:sz w:val="18"/>
                <w:szCs w:val="18"/>
              </w:rPr>
              <w:t>Zafacón para baño plástico de 28 litros</w:t>
            </w:r>
          </w:p>
        </w:tc>
        <w:tc>
          <w:tcPr>
            <w:tcW w:w="1588" w:type="dxa"/>
            <w:vAlign w:val="center"/>
          </w:tcPr>
          <w:p w14:paraId="087483F8" w14:textId="09604BBE" w:rsidR="00EE7879" w:rsidRPr="000330E0" w:rsidRDefault="00EE7879" w:rsidP="00EE7879">
            <w:pPr>
              <w:spacing w:after="0" w:line="240" w:lineRule="auto"/>
              <w:rPr>
                <w:rFonts w:ascii="Century Gothic" w:hAnsi="Century Gothic"/>
                <w:sz w:val="18"/>
                <w:szCs w:val="20"/>
                <w:lang w:val="es-DO"/>
              </w:rPr>
            </w:pPr>
            <w:r w:rsidRPr="00F31FA5">
              <w:rPr>
                <w:rFonts w:asciiTheme="majorHAnsi" w:hAnsiTheme="majorHAnsi" w:cstheme="majorHAnsi"/>
                <w:sz w:val="18"/>
                <w:szCs w:val="18"/>
              </w:rPr>
              <w:t>Unidad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76E92" w14:textId="4E46619C" w:rsidR="00EE7879" w:rsidRPr="006F7E38" w:rsidRDefault="00EE7879" w:rsidP="00EE7879">
            <w:pPr>
              <w:spacing w:after="0"/>
              <w:jc w:val="center"/>
              <w:rPr>
                <w:sz w:val="18"/>
                <w:szCs w:val="18"/>
                <w:lang w:val="es-DO"/>
              </w:rPr>
            </w:pPr>
            <w:r>
              <w:rPr>
                <w:rFonts w:asciiTheme="majorHAnsi" w:hAnsiTheme="majorHAnsi" w:cstheme="majorHAnsi"/>
                <w:sz w:val="18"/>
                <w:szCs w:val="18"/>
              </w:rPr>
              <w:t>16.00</w:t>
            </w:r>
          </w:p>
        </w:tc>
        <w:tc>
          <w:tcPr>
            <w:tcW w:w="1667" w:type="dxa"/>
          </w:tcPr>
          <w:p w14:paraId="4759E10F" w14:textId="77777777" w:rsidR="00EE7879" w:rsidRPr="00D208D9" w:rsidRDefault="00EE7879" w:rsidP="00EE7879">
            <w:pPr>
              <w:spacing w:after="0" w:line="240" w:lineRule="auto"/>
              <w:rPr>
                <w:rFonts w:ascii="Century Gothic" w:hAnsi="Century Gothic"/>
                <w:sz w:val="18"/>
                <w:szCs w:val="20"/>
                <w:lang w:val="es-DO"/>
              </w:rPr>
            </w:pPr>
          </w:p>
        </w:tc>
        <w:tc>
          <w:tcPr>
            <w:tcW w:w="1528" w:type="dxa"/>
          </w:tcPr>
          <w:p w14:paraId="5E1BC667"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6A9741F8" w14:textId="77777777" w:rsidR="00EE7879" w:rsidRPr="00D208D9" w:rsidRDefault="00EE7879" w:rsidP="00EE7879">
            <w:pPr>
              <w:spacing w:after="0" w:line="240" w:lineRule="auto"/>
              <w:rPr>
                <w:rFonts w:ascii="Century Gothic" w:hAnsi="Century Gothic"/>
                <w:sz w:val="18"/>
                <w:szCs w:val="20"/>
                <w:lang w:val="es-DO"/>
              </w:rPr>
            </w:pPr>
          </w:p>
        </w:tc>
        <w:tc>
          <w:tcPr>
            <w:tcW w:w="1806" w:type="dxa"/>
          </w:tcPr>
          <w:p w14:paraId="47CABE28" w14:textId="77777777" w:rsidR="00EE7879" w:rsidRPr="00D208D9" w:rsidRDefault="00EE7879" w:rsidP="00EE7879">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Textoindependiente"/>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Textoindependiente"/>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0ADDACF" w:rsidR="00061A4B" w:rsidRPr="00535962" w:rsidRDefault="0096266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sidR="000C6501">
                                  <w:rPr>
                                    <w:rFonts w:ascii="Arial Bold" w:hAnsi="Arial Bold"/>
                                    <w:b/>
                                    <w:caps/>
                                    <w:spacing w:val="-20"/>
                                    <w14:shadow w14:blurRad="50800" w14:dist="38100" w14:dir="2700000" w14:sx="100000" w14:sy="100000" w14:kx="0" w14:ky="0" w14:algn="tl">
                                      <w14:srgbClr w14:val="000000">
                                        <w14:alpha w14:val="60000"/>
                                      </w14:srgbClr>
                                    </w14:shadow>
                                  </w:rPr>
                                  <w:t>7</w:t>
                                </w:r>
                                <w:r w:rsidR="00EE7879">
                                  <w:rPr>
                                    <w:rFonts w:ascii="Arial Bold" w:hAnsi="Arial Bold"/>
                                    <w:b/>
                                    <w:caps/>
                                    <w:spacing w:val="-20"/>
                                    <w14:shadow w14:blurRad="50800" w14:dist="38100" w14:dir="2700000" w14:sx="100000" w14:sy="100000" w14:kx="0" w14:ky="0" w14:algn="tl">
                                      <w14:srgbClr w14:val="000000">
                                        <w14:alpha w14:val="60000"/>
                                      </w14:srgbClr>
                                    </w14:shadow>
                                  </w:rPr>
                                  <w:t>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0ADDACF" w:rsidR="00061A4B" w:rsidRPr="00535962" w:rsidRDefault="0096266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sidR="000C6501">
                            <w:rPr>
                              <w:rFonts w:ascii="Arial Bold" w:hAnsi="Arial Bold"/>
                              <w:b/>
                              <w:caps/>
                              <w:spacing w:val="-20"/>
                              <w14:shadow w14:blurRad="50800" w14:dist="38100" w14:dir="2700000" w14:sx="100000" w14:sy="100000" w14:kx="0" w14:ky="0" w14:algn="tl">
                                <w14:srgbClr w14:val="000000">
                                  <w14:alpha w14:val="60000"/>
                                </w14:srgbClr>
                              </w14:shadow>
                            </w:rPr>
                            <w:t>7</w:t>
                          </w:r>
                          <w:r w:rsidR="00EE7879">
                            <w:rPr>
                              <w:rFonts w:ascii="Arial Bold" w:hAnsi="Arial Bold"/>
                              <w:b/>
                              <w:caps/>
                              <w:spacing w:val="-20"/>
                              <w14:shadow w14:blurRad="50800" w14:dist="38100" w14:dir="2700000" w14:sx="100000" w14:sy="100000" w14:kx="0" w14:ky="0" w14:algn="tl">
                                <w14:srgbClr w14:val="000000">
                                  <w14:alpha w14:val="60000"/>
                                </w14:srgbClr>
                              </w14:shadow>
                            </w:rPr>
                            <w:t>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C2F72AF" w:rsidR="00061A4B" w:rsidRPr="0026335F" w:rsidRDefault="0096266B"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de dic</w:t>
                                </w:r>
                                <w:r w:rsidR="00ED065D">
                                  <w:rPr>
                                    <w:rStyle w:val="Style5"/>
                                    <w:lang w:val="es-DO"/>
                                  </w:rPr>
                                  <w:t>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1C2F72AF" w:rsidR="00061A4B" w:rsidRPr="0026335F" w:rsidRDefault="00FD3039"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Pr>
                              <w:rStyle w:val="Style5"/>
                              <w:lang w:val="es-DO"/>
                            </w:rPr>
                            <w:t>de dic</w:t>
                          </w:r>
                          <w:r w:rsidR="00ED065D">
                            <w:rPr>
                              <w:rStyle w:val="Style5"/>
                              <w:lang w:val="es-DO"/>
                            </w:rPr>
                            <w:t>iembre de 2021</w:t>
                          </w:r>
                        </w:sdtContent>
                      </w:sdt>
                    </w:p>
                  </w:txbxContent>
                </v:textbox>
              </v:shape>
            </w:pict>
          </mc:Fallback>
        </mc:AlternateContent>
      </w:r>
      <w:r w:rsidR="00061A4B">
        <w:rPr>
          <w:noProof/>
          <w:lang w:val="es-DO" w:eastAsia="es-DO"/>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96266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3F375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96266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3F375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C6501"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C6501"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C6501"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C6501"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C6501"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2226655D" w:rsidR="00061A4B" w:rsidRPr="00A00A56" w:rsidRDefault="0089576C" w:rsidP="00061A4B">
                                    <w:pPr>
                                      <w:jc w:val="center"/>
                                      <w:rPr>
                                        <w:sz w:val="20"/>
                                      </w:rPr>
                                    </w:pPr>
                                    <w:r w:rsidRPr="002E1E32">
                                      <w:rPr>
                                        <w:rStyle w:val="Style2"/>
                                        <w:sz w:val="20"/>
                                      </w:rPr>
                                      <w:t>TSS-DAF-CM-2021</w:t>
                                    </w:r>
                                    <w:r w:rsidRPr="002C0A3B">
                                      <w:rPr>
                                        <w:rStyle w:val="Style2"/>
                                        <w:sz w:val="20"/>
                                      </w:rPr>
                                      <w:t>-00</w:t>
                                    </w:r>
                                    <w:r w:rsidR="000C6501">
                                      <w:rPr>
                                        <w:rStyle w:val="Style2"/>
                                        <w:sz w:val="20"/>
                                      </w:rPr>
                                      <w:t>7</w:t>
                                    </w:r>
                                    <w:r w:rsidR="00EE7879">
                                      <w:rPr>
                                        <w:rStyle w:val="Style2"/>
                                        <w:sz w:val="20"/>
                                      </w:rPr>
                                      <w:t>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2226655D" w:rsidR="00061A4B" w:rsidRPr="00A00A56" w:rsidRDefault="0089576C" w:rsidP="00061A4B">
                              <w:pPr>
                                <w:jc w:val="center"/>
                                <w:rPr>
                                  <w:sz w:val="20"/>
                                </w:rPr>
                              </w:pPr>
                              <w:r w:rsidRPr="002E1E32">
                                <w:rPr>
                                  <w:rStyle w:val="Style2"/>
                                  <w:sz w:val="20"/>
                                </w:rPr>
                                <w:t>TSS-DAF-CM-2021</w:t>
                              </w:r>
                              <w:r w:rsidRPr="002C0A3B">
                                <w:rPr>
                                  <w:rStyle w:val="Style2"/>
                                  <w:sz w:val="20"/>
                                </w:rPr>
                                <w:t>-00</w:t>
                              </w:r>
                              <w:r w:rsidR="000C6501">
                                <w:rPr>
                                  <w:rStyle w:val="Style2"/>
                                  <w:sz w:val="20"/>
                                </w:rPr>
                                <w:t>7</w:t>
                              </w:r>
                              <w:r w:rsidR="00EE7879">
                                <w:rPr>
                                  <w:rStyle w:val="Style2"/>
                                  <w:sz w:val="20"/>
                                </w:rPr>
                                <w:t>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2611ADA" w:rsidR="00061A4B" w:rsidRPr="0026335F" w:rsidRDefault="0096266B"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dic</w:t>
                                </w:r>
                                <w:r w:rsidR="0053573C">
                                  <w:rPr>
                                    <w:rStyle w:val="Style5"/>
                                    <w:lang w:val="es-DO"/>
                                  </w:rPr>
                                  <w:t>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12611ADA" w:rsidR="00061A4B" w:rsidRPr="0026335F" w:rsidRDefault="00FD3039"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Pr>
                              <w:rStyle w:val="Style5"/>
                              <w:lang w:val="es-DO"/>
                            </w:rPr>
                            <w:t xml:space="preserve"> de dic</w:t>
                          </w:r>
                          <w:r w:rsidR="0053573C">
                            <w:rPr>
                              <w:rStyle w:val="Style5"/>
                              <w:lang w:val="es-DO"/>
                            </w:rPr>
                            <w:t>iembre de 2021</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96266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3F375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Prrafodelista"/>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lang w:val="es-DO" w:eastAsia="es-DO"/>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ipervnculo"/>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aconcuadrcula"/>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Prrafodelista"/>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ipervnculo"/>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Prrafodelista"/>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2119" w14:textId="77777777" w:rsidR="00173EAA" w:rsidRDefault="009626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3126" w14:textId="77777777" w:rsidR="00173EAA" w:rsidRDefault="009626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4334E"/>
    <w:rsid w:val="00061A4B"/>
    <w:rsid w:val="000C6501"/>
    <w:rsid w:val="000D3EBC"/>
    <w:rsid w:val="00156CCA"/>
    <w:rsid w:val="0021283A"/>
    <w:rsid w:val="00217E4A"/>
    <w:rsid w:val="002B0B0A"/>
    <w:rsid w:val="002C0A3B"/>
    <w:rsid w:val="002E1E32"/>
    <w:rsid w:val="00306AA5"/>
    <w:rsid w:val="00382406"/>
    <w:rsid w:val="003A6A90"/>
    <w:rsid w:val="003F3755"/>
    <w:rsid w:val="004355CA"/>
    <w:rsid w:val="004713DE"/>
    <w:rsid w:val="00490EA2"/>
    <w:rsid w:val="00492630"/>
    <w:rsid w:val="004C7D0C"/>
    <w:rsid w:val="004E251D"/>
    <w:rsid w:val="00527D47"/>
    <w:rsid w:val="0053573C"/>
    <w:rsid w:val="00622538"/>
    <w:rsid w:val="0062256A"/>
    <w:rsid w:val="006F7E38"/>
    <w:rsid w:val="007647E5"/>
    <w:rsid w:val="00792882"/>
    <w:rsid w:val="008445D7"/>
    <w:rsid w:val="0089576C"/>
    <w:rsid w:val="008B2A69"/>
    <w:rsid w:val="008B3C81"/>
    <w:rsid w:val="00932190"/>
    <w:rsid w:val="0096266B"/>
    <w:rsid w:val="00A140B1"/>
    <w:rsid w:val="00A753D5"/>
    <w:rsid w:val="00A917CF"/>
    <w:rsid w:val="00AE16BD"/>
    <w:rsid w:val="00AE3190"/>
    <w:rsid w:val="00B221B7"/>
    <w:rsid w:val="00B32997"/>
    <w:rsid w:val="00BE1F1A"/>
    <w:rsid w:val="00C67648"/>
    <w:rsid w:val="00C7028D"/>
    <w:rsid w:val="00C77251"/>
    <w:rsid w:val="00D149AF"/>
    <w:rsid w:val="00DD20FE"/>
    <w:rsid w:val="00DF1330"/>
    <w:rsid w:val="00E36D4F"/>
    <w:rsid w:val="00E54B5C"/>
    <w:rsid w:val="00EB34AE"/>
    <w:rsid w:val="00EB74DB"/>
    <w:rsid w:val="00ED065D"/>
    <w:rsid w:val="00EE7879"/>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1A4B"/>
    <w:pPr>
      <w:ind w:left="720"/>
      <w:contextualSpacing/>
    </w:pPr>
  </w:style>
  <w:style w:type="paragraph" w:styleId="Encabezado">
    <w:name w:val="header"/>
    <w:basedOn w:val="Normal"/>
    <w:link w:val="EncabezadoCar"/>
    <w:uiPriority w:val="99"/>
    <w:unhideWhenUsed/>
    <w:rsid w:val="00061A4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61A4B"/>
  </w:style>
  <w:style w:type="paragraph" w:styleId="Piedepgina">
    <w:name w:val="footer"/>
    <w:basedOn w:val="Normal"/>
    <w:link w:val="PiedepginaCar"/>
    <w:uiPriority w:val="99"/>
    <w:unhideWhenUsed/>
    <w:rsid w:val="00061A4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Textoindependiente">
    <w:name w:val="Body Text"/>
    <w:basedOn w:val="Normal"/>
    <w:link w:val="TextoindependienteC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Fuentedeprrafopredeter"/>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Fuentedeprrafopredeter"/>
    <w:uiPriority w:val="1"/>
    <w:rsid w:val="00061A4B"/>
    <w:rPr>
      <w:rFonts w:ascii="Arial Bold" w:hAnsi="Arial Bold"/>
      <w:b/>
      <w:caps/>
      <w:sz w:val="24"/>
    </w:rPr>
  </w:style>
  <w:style w:type="character" w:customStyle="1" w:styleId="Style8">
    <w:name w:val="Style8"/>
    <w:basedOn w:val="Fuentedeprrafopredeter"/>
    <w:uiPriority w:val="1"/>
    <w:rsid w:val="00061A4B"/>
    <w:rPr>
      <w:rFonts w:ascii="Arial" w:hAnsi="Arial"/>
      <w:sz w:val="24"/>
    </w:rPr>
  </w:style>
  <w:style w:type="table" w:styleId="Tablaconcuadrcula">
    <w:name w:val="Table Grid"/>
    <w:basedOn w:val="Tabla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E16BD"/>
    <w:rPr>
      <w:color w:val="0563C1" w:themeColor="hyperlink"/>
      <w:u w:val="single"/>
    </w:rPr>
  </w:style>
  <w:style w:type="character" w:styleId="Textodelmarcadordeposicin">
    <w:name w:val="Placeholder Text"/>
    <w:basedOn w:val="Fuentedeprrafopredeter"/>
    <w:uiPriority w:val="99"/>
    <w:semiHidden/>
    <w:rsid w:val="003F3755"/>
    <w:rPr>
      <w:color w:val="808080"/>
    </w:rPr>
  </w:style>
  <w:style w:type="paragraph" w:styleId="Textonotapie">
    <w:name w:val="footnote text"/>
    <w:basedOn w:val="Normal"/>
    <w:link w:val="TextonotapieCar"/>
    <w:uiPriority w:val="99"/>
    <w:semiHidden/>
    <w:unhideWhenUsed/>
    <w:rsid w:val="003F3755"/>
    <w:pPr>
      <w:spacing w:after="0" w:line="240" w:lineRule="auto"/>
    </w:pPr>
    <w:rPr>
      <w:rFonts w:ascii="Arial" w:hAnsi="Arial" w:cs="Arial"/>
      <w:sz w:val="20"/>
      <w:szCs w:val="20"/>
      <w:lang w:val="es-ES"/>
    </w:rPr>
  </w:style>
  <w:style w:type="character" w:customStyle="1" w:styleId="TextonotapieCar">
    <w:name w:val="Texto nota pie Car"/>
    <w:basedOn w:val="Fuentedeprrafopredeter"/>
    <w:link w:val="Textonotapie"/>
    <w:uiPriority w:val="99"/>
    <w:semiHidden/>
    <w:rsid w:val="003F3755"/>
    <w:rPr>
      <w:rFonts w:ascii="Arial" w:hAnsi="Arial" w:cs="Arial"/>
      <w:sz w:val="20"/>
      <w:szCs w:val="20"/>
      <w:lang w:val="es-ES"/>
    </w:rPr>
  </w:style>
  <w:style w:type="character" w:styleId="Refdenotaalpie">
    <w:name w:val="footnote reference"/>
    <w:basedOn w:val="Fuentedeprrafopredeter"/>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863</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12</cp:revision>
  <dcterms:created xsi:type="dcterms:W3CDTF">2021-10-22T15:23:00Z</dcterms:created>
  <dcterms:modified xsi:type="dcterms:W3CDTF">2021-12-20T19:41:00Z</dcterms:modified>
</cp:coreProperties>
</file>