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426E32A" w:rsidR="00061A4B" w:rsidRPr="00535962" w:rsidRDefault="0045166D" w:rsidP="00061A4B">
                                <w:pPr>
                                  <w:spacing w:after="0" w:line="240" w:lineRule="auto"/>
                                </w:pPr>
                                <w:r w:rsidRPr="00D03437">
                                  <w:rPr>
                                    <w:rFonts w:ascii="Arial" w:eastAsia="Times New Roman" w:hAnsi="Arial" w:cs="Arial"/>
                                    <w:color w:val="000000"/>
                                    <w:sz w:val="18"/>
                                    <w:szCs w:val="18"/>
                                    <w:lang w:val="es-DO" w:eastAsia="es-DO"/>
                                  </w:rPr>
                                  <w:t>TSS-DAF-CM-2022</w:t>
                                </w:r>
                                <w:r w:rsidR="0089576C" w:rsidRPr="00D03437">
                                  <w:rPr>
                                    <w:rFonts w:ascii="Arial" w:eastAsia="Times New Roman" w:hAnsi="Arial" w:cs="Arial"/>
                                    <w:color w:val="000000"/>
                                    <w:sz w:val="18"/>
                                    <w:szCs w:val="18"/>
                                    <w:lang w:val="es-DO" w:eastAsia="es-DO"/>
                                  </w:rPr>
                                  <w:t>-00</w:t>
                                </w:r>
                                <w:r w:rsidR="00F4597A" w:rsidRPr="00D03437">
                                  <w:rPr>
                                    <w:rFonts w:ascii="Arial" w:eastAsia="Times New Roman" w:hAnsi="Arial" w:cs="Arial"/>
                                    <w:color w:val="000000"/>
                                    <w:sz w:val="18"/>
                                    <w:szCs w:val="18"/>
                                    <w:lang w:val="es-DO" w:eastAsia="es-DO"/>
                                  </w:rPr>
                                  <w:t>0</w:t>
                                </w:r>
                                <w:r w:rsidR="00D03437" w:rsidRPr="00D03437">
                                  <w:rPr>
                                    <w:rFonts w:ascii="Arial" w:eastAsia="Times New Roman" w:hAnsi="Arial" w:cs="Arial"/>
                                    <w:color w:val="000000"/>
                                    <w:sz w:val="18"/>
                                    <w:szCs w:val="18"/>
                                    <w:lang w:val="es-DO" w:eastAsia="es-DO"/>
                                  </w:rPr>
                                  <w:t>39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426E32A" w:rsidR="00061A4B" w:rsidRPr="00535962" w:rsidRDefault="0045166D" w:rsidP="00061A4B">
                          <w:pPr>
                            <w:spacing w:after="0" w:line="240" w:lineRule="auto"/>
                          </w:pPr>
                          <w:r w:rsidRPr="00D03437">
                            <w:rPr>
                              <w:rFonts w:ascii="Arial" w:eastAsia="Times New Roman" w:hAnsi="Arial" w:cs="Arial"/>
                              <w:color w:val="000000"/>
                              <w:sz w:val="18"/>
                              <w:szCs w:val="18"/>
                              <w:lang w:val="es-DO" w:eastAsia="es-DO"/>
                            </w:rPr>
                            <w:t>TSS-DAF-CM-2022</w:t>
                          </w:r>
                          <w:r w:rsidR="0089576C" w:rsidRPr="00D03437">
                            <w:rPr>
                              <w:rFonts w:ascii="Arial" w:eastAsia="Times New Roman" w:hAnsi="Arial" w:cs="Arial"/>
                              <w:color w:val="000000"/>
                              <w:sz w:val="18"/>
                              <w:szCs w:val="18"/>
                              <w:lang w:val="es-DO" w:eastAsia="es-DO"/>
                            </w:rPr>
                            <w:t>-00</w:t>
                          </w:r>
                          <w:r w:rsidR="00F4597A" w:rsidRPr="00D03437">
                            <w:rPr>
                              <w:rFonts w:ascii="Arial" w:eastAsia="Times New Roman" w:hAnsi="Arial" w:cs="Arial"/>
                              <w:color w:val="000000"/>
                              <w:sz w:val="18"/>
                              <w:szCs w:val="18"/>
                              <w:lang w:val="es-DO" w:eastAsia="es-DO"/>
                            </w:rPr>
                            <w:t>0</w:t>
                          </w:r>
                          <w:r w:rsidR="00D03437" w:rsidRPr="00D03437">
                            <w:rPr>
                              <w:rFonts w:ascii="Arial" w:eastAsia="Times New Roman" w:hAnsi="Arial" w:cs="Arial"/>
                              <w:color w:val="000000"/>
                              <w:sz w:val="18"/>
                              <w:szCs w:val="18"/>
                              <w:lang w:val="es-DO" w:eastAsia="es-DO"/>
                            </w:rPr>
                            <w:t>39</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2670AAD"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D03437">
                              <w:rPr>
                                <w:rStyle w:val="Style5"/>
                              </w:rPr>
                              <w:t>junio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42670AAD"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D03437">
                        <w:rPr>
                          <w:rStyle w:val="Style5"/>
                        </w:rPr>
                        <w:t>junio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D03437"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6826FE" w:rsidRPr="006826FE" w14:paraId="31E15834" w14:textId="77777777" w:rsidTr="00006FC8">
        <w:trPr>
          <w:trHeight w:val="391"/>
          <w:jc w:val="center"/>
        </w:trPr>
        <w:tc>
          <w:tcPr>
            <w:tcW w:w="1232" w:type="dxa"/>
            <w:vAlign w:val="center"/>
          </w:tcPr>
          <w:p w14:paraId="38F96444" w14:textId="4F80850D" w:rsidR="006826FE" w:rsidRPr="006826FE" w:rsidRDefault="006826FE" w:rsidP="006826FE">
            <w:pPr>
              <w:spacing w:after="0" w:line="240" w:lineRule="auto"/>
              <w:jc w:val="center"/>
              <w:rPr>
                <w:rFonts w:asciiTheme="majorHAnsi" w:hAnsiTheme="majorHAnsi"/>
                <w:sz w:val="18"/>
                <w:szCs w:val="20"/>
              </w:rPr>
            </w:pPr>
            <w:r w:rsidRPr="006826FE">
              <w:rPr>
                <w:rFonts w:asciiTheme="majorHAnsi" w:hAnsiTheme="majorHAnsi"/>
                <w:sz w:val="18"/>
                <w:szCs w:val="20"/>
              </w:rPr>
              <w:t>1</w:t>
            </w:r>
          </w:p>
        </w:tc>
        <w:tc>
          <w:tcPr>
            <w:tcW w:w="4852" w:type="dxa"/>
            <w:vAlign w:val="center"/>
          </w:tcPr>
          <w:p w14:paraId="52885912" w14:textId="1C873484" w:rsidR="006826FE" w:rsidRPr="006826FE" w:rsidRDefault="006826FE" w:rsidP="006826FE">
            <w:pPr>
              <w:spacing w:after="0" w:line="240" w:lineRule="auto"/>
              <w:rPr>
                <w:rFonts w:asciiTheme="majorHAnsi" w:hAnsiTheme="majorHAnsi"/>
                <w:sz w:val="18"/>
                <w:szCs w:val="20"/>
                <w:lang w:val="es-DO"/>
              </w:rPr>
            </w:pPr>
            <w:r w:rsidRPr="006826FE">
              <w:rPr>
                <w:rFonts w:asciiTheme="majorHAnsi" w:hAnsiTheme="majorHAnsi"/>
                <w:sz w:val="18"/>
                <w:szCs w:val="20"/>
                <w:lang w:val="es-DO"/>
              </w:rPr>
              <w:t xml:space="preserve">Diplomado Lean </w:t>
            </w:r>
            <w:proofErr w:type="spellStart"/>
            <w:r w:rsidRPr="006826FE">
              <w:rPr>
                <w:rFonts w:asciiTheme="majorHAnsi" w:hAnsiTheme="majorHAnsi"/>
                <w:sz w:val="18"/>
                <w:szCs w:val="20"/>
                <w:lang w:val="es-DO"/>
              </w:rPr>
              <w:t>Six</w:t>
            </w:r>
            <w:proofErr w:type="spellEnd"/>
            <w:r w:rsidRPr="006826FE">
              <w:rPr>
                <w:rFonts w:asciiTheme="majorHAnsi" w:hAnsiTheme="majorHAnsi"/>
                <w:sz w:val="18"/>
                <w:szCs w:val="20"/>
                <w:lang w:val="es-DO"/>
              </w:rPr>
              <w:t xml:space="preserve"> Sigma y mejora de procesos</w:t>
            </w:r>
          </w:p>
        </w:tc>
        <w:tc>
          <w:tcPr>
            <w:tcW w:w="1588" w:type="dxa"/>
          </w:tcPr>
          <w:p w14:paraId="53CDF59C" w14:textId="260070DE" w:rsidR="006826FE" w:rsidRPr="006826FE" w:rsidRDefault="006826FE" w:rsidP="006826FE">
            <w:pPr>
              <w:spacing w:after="0" w:line="240" w:lineRule="auto"/>
              <w:jc w:val="center"/>
              <w:rPr>
                <w:rFonts w:asciiTheme="majorHAnsi" w:hAnsiTheme="majorHAnsi"/>
                <w:sz w:val="18"/>
                <w:szCs w:val="20"/>
                <w:lang w:val="es-DO"/>
              </w:rPr>
            </w:pPr>
            <w:proofErr w:type="spellStart"/>
            <w:r w:rsidRPr="006826FE">
              <w:rPr>
                <w:rFonts w:asciiTheme="majorHAnsi" w:hAnsiTheme="majorHAnsi" w:cstheme="majorHAnsi"/>
                <w:sz w:val="18"/>
                <w:szCs w:val="18"/>
              </w:rPr>
              <w:t>Unidad</w:t>
            </w:r>
            <w:proofErr w:type="spellEnd"/>
          </w:p>
        </w:tc>
        <w:tc>
          <w:tcPr>
            <w:tcW w:w="1250" w:type="dxa"/>
            <w:vAlign w:val="center"/>
          </w:tcPr>
          <w:p w14:paraId="1F5434FF" w14:textId="091B1C39" w:rsidR="006826FE" w:rsidRPr="006826FE" w:rsidRDefault="006826FE" w:rsidP="006826FE">
            <w:pPr>
              <w:spacing w:after="0" w:line="240" w:lineRule="auto"/>
              <w:jc w:val="center"/>
              <w:rPr>
                <w:rFonts w:asciiTheme="majorHAnsi" w:hAnsiTheme="majorHAnsi"/>
                <w:sz w:val="18"/>
                <w:szCs w:val="20"/>
                <w:lang w:val="es-DO"/>
              </w:rPr>
            </w:pPr>
            <w:r w:rsidRPr="006826FE">
              <w:rPr>
                <w:rFonts w:asciiTheme="majorHAnsi" w:hAnsiTheme="majorHAnsi"/>
                <w:sz w:val="18"/>
                <w:szCs w:val="20"/>
                <w:lang w:val="es-DO"/>
              </w:rPr>
              <w:t>3.00</w:t>
            </w:r>
          </w:p>
        </w:tc>
        <w:tc>
          <w:tcPr>
            <w:tcW w:w="1667" w:type="dxa"/>
            <w:vAlign w:val="center"/>
          </w:tcPr>
          <w:p w14:paraId="7C81CD82" w14:textId="77777777" w:rsidR="006826FE" w:rsidRPr="006826FE" w:rsidRDefault="006826FE" w:rsidP="006826FE">
            <w:pPr>
              <w:spacing w:after="0" w:line="240" w:lineRule="auto"/>
              <w:jc w:val="center"/>
              <w:rPr>
                <w:rFonts w:ascii="Century Gothic" w:hAnsi="Century Gothic"/>
                <w:sz w:val="18"/>
                <w:szCs w:val="20"/>
                <w:lang w:val="es-DO"/>
              </w:rPr>
            </w:pPr>
          </w:p>
        </w:tc>
        <w:tc>
          <w:tcPr>
            <w:tcW w:w="1528" w:type="dxa"/>
            <w:vAlign w:val="center"/>
          </w:tcPr>
          <w:p w14:paraId="1AB6013F" w14:textId="77777777" w:rsidR="006826FE" w:rsidRPr="006826FE" w:rsidRDefault="006826FE" w:rsidP="006826FE">
            <w:pPr>
              <w:spacing w:after="0" w:line="240" w:lineRule="auto"/>
              <w:jc w:val="center"/>
              <w:rPr>
                <w:rFonts w:ascii="Century Gothic" w:hAnsi="Century Gothic"/>
                <w:sz w:val="18"/>
                <w:szCs w:val="20"/>
                <w:lang w:val="es-DO"/>
              </w:rPr>
            </w:pPr>
          </w:p>
        </w:tc>
        <w:tc>
          <w:tcPr>
            <w:tcW w:w="1806" w:type="dxa"/>
            <w:vAlign w:val="center"/>
          </w:tcPr>
          <w:p w14:paraId="535A7BAB" w14:textId="77777777" w:rsidR="006826FE" w:rsidRPr="003B5F73" w:rsidRDefault="006826FE" w:rsidP="006826FE">
            <w:pPr>
              <w:spacing w:after="0" w:line="240" w:lineRule="auto"/>
              <w:jc w:val="center"/>
              <w:rPr>
                <w:rFonts w:ascii="Century Gothic" w:hAnsi="Century Gothic"/>
                <w:sz w:val="18"/>
                <w:szCs w:val="20"/>
                <w:lang w:val="es-DO"/>
              </w:rPr>
            </w:pPr>
          </w:p>
        </w:tc>
        <w:tc>
          <w:tcPr>
            <w:tcW w:w="1806" w:type="dxa"/>
            <w:vAlign w:val="center"/>
          </w:tcPr>
          <w:p w14:paraId="51472849" w14:textId="77777777" w:rsidR="006826FE" w:rsidRPr="003B5F73" w:rsidRDefault="006826FE" w:rsidP="006826FE">
            <w:pPr>
              <w:spacing w:after="0" w:line="240" w:lineRule="auto"/>
              <w:jc w:val="center"/>
              <w:rPr>
                <w:rFonts w:ascii="Century Gothic" w:hAnsi="Century Gothic"/>
                <w:sz w:val="18"/>
                <w:szCs w:val="20"/>
                <w:lang w:val="es-DO"/>
              </w:rPr>
            </w:pPr>
          </w:p>
        </w:tc>
      </w:tr>
      <w:tr w:rsidR="006826FE" w:rsidRPr="006826FE" w14:paraId="5F4256A9" w14:textId="77777777" w:rsidTr="00006FC8">
        <w:trPr>
          <w:trHeight w:val="283"/>
          <w:jc w:val="center"/>
        </w:trPr>
        <w:tc>
          <w:tcPr>
            <w:tcW w:w="1232" w:type="dxa"/>
            <w:vAlign w:val="center"/>
          </w:tcPr>
          <w:p w14:paraId="352E0406" w14:textId="050C70F5" w:rsidR="006826FE" w:rsidRPr="006826FE" w:rsidRDefault="006826FE" w:rsidP="006826FE">
            <w:pPr>
              <w:spacing w:after="0" w:line="240" w:lineRule="auto"/>
              <w:jc w:val="center"/>
              <w:rPr>
                <w:rFonts w:asciiTheme="majorHAnsi" w:hAnsiTheme="majorHAnsi"/>
                <w:sz w:val="18"/>
                <w:szCs w:val="20"/>
              </w:rPr>
            </w:pPr>
            <w:r w:rsidRPr="006826FE">
              <w:rPr>
                <w:rFonts w:asciiTheme="majorHAnsi" w:hAnsiTheme="majorHAnsi"/>
                <w:sz w:val="18"/>
                <w:szCs w:val="20"/>
              </w:rPr>
              <w:t>2</w:t>
            </w:r>
          </w:p>
        </w:tc>
        <w:tc>
          <w:tcPr>
            <w:tcW w:w="4852" w:type="dxa"/>
            <w:vAlign w:val="center"/>
          </w:tcPr>
          <w:p w14:paraId="415D342B" w14:textId="380C9ECD" w:rsidR="006826FE" w:rsidRPr="006826FE" w:rsidRDefault="006826FE" w:rsidP="006826FE">
            <w:pPr>
              <w:spacing w:after="0" w:line="240" w:lineRule="auto"/>
              <w:rPr>
                <w:rFonts w:asciiTheme="majorHAnsi" w:hAnsiTheme="majorHAnsi"/>
                <w:sz w:val="18"/>
                <w:szCs w:val="20"/>
                <w:lang w:val="es-DO"/>
              </w:rPr>
            </w:pPr>
            <w:r w:rsidRPr="006826FE">
              <w:rPr>
                <w:rFonts w:asciiTheme="majorHAnsi" w:hAnsiTheme="majorHAnsi"/>
                <w:sz w:val="18"/>
                <w:szCs w:val="20"/>
                <w:lang w:val="es-DO"/>
              </w:rPr>
              <w:t>Curso de Auditor interno</w:t>
            </w:r>
          </w:p>
        </w:tc>
        <w:tc>
          <w:tcPr>
            <w:tcW w:w="1588" w:type="dxa"/>
          </w:tcPr>
          <w:p w14:paraId="2FA7353B" w14:textId="79F6ACEB" w:rsidR="006826FE" w:rsidRPr="006826FE" w:rsidRDefault="006826FE" w:rsidP="006826FE">
            <w:pPr>
              <w:spacing w:after="0" w:line="240" w:lineRule="auto"/>
              <w:jc w:val="center"/>
              <w:rPr>
                <w:rFonts w:asciiTheme="majorHAnsi" w:hAnsiTheme="majorHAnsi"/>
                <w:sz w:val="18"/>
                <w:szCs w:val="20"/>
                <w:lang w:val="es-DO"/>
              </w:rPr>
            </w:pPr>
            <w:proofErr w:type="spellStart"/>
            <w:r w:rsidRPr="006826FE">
              <w:rPr>
                <w:rFonts w:asciiTheme="majorHAnsi" w:hAnsiTheme="majorHAnsi" w:cstheme="majorHAnsi"/>
                <w:sz w:val="18"/>
                <w:szCs w:val="18"/>
              </w:rPr>
              <w:t>Unidad</w:t>
            </w:r>
            <w:proofErr w:type="spellEnd"/>
          </w:p>
        </w:tc>
        <w:tc>
          <w:tcPr>
            <w:tcW w:w="1250" w:type="dxa"/>
            <w:vAlign w:val="center"/>
          </w:tcPr>
          <w:p w14:paraId="3CB1E995" w14:textId="1C1A4E9E" w:rsidR="006826FE" w:rsidRPr="006826FE" w:rsidRDefault="006826FE" w:rsidP="006826FE">
            <w:pPr>
              <w:spacing w:after="0" w:line="240" w:lineRule="auto"/>
              <w:jc w:val="center"/>
              <w:rPr>
                <w:rFonts w:asciiTheme="majorHAnsi" w:hAnsiTheme="majorHAnsi"/>
                <w:sz w:val="18"/>
                <w:szCs w:val="20"/>
                <w:lang w:val="es-DO"/>
              </w:rPr>
            </w:pPr>
            <w:r w:rsidRPr="006826FE">
              <w:rPr>
                <w:rFonts w:asciiTheme="majorHAnsi" w:hAnsiTheme="majorHAnsi"/>
                <w:sz w:val="18"/>
                <w:szCs w:val="20"/>
                <w:lang w:val="es-DO"/>
              </w:rPr>
              <w:t>17.00</w:t>
            </w:r>
          </w:p>
        </w:tc>
        <w:tc>
          <w:tcPr>
            <w:tcW w:w="1667" w:type="dxa"/>
            <w:vAlign w:val="center"/>
          </w:tcPr>
          <w:p w14:paraId="105AC81B" w14:textId="77777777" w:rsidR="006826FE" w:rsidRPr="006826FE" w:rsidRDefault="006826FE" w:rsidP="006826FE">
            <w:pPr>
              <w:spacing w:after="0" w:line="240" w:lineRule="auto"/>
              <w:jc w:val="center"/>
              <w:rPr>
                <w:rFonts w:ascii="Century Gothic" w:hAnsi="Century Gothic"/>
                <w:sz w:val="18"/>
                <w:szCs w:val="20"/>
                <w:lang w:val="es-DO"/>
              </w:rPr>
            </w:pPr>
          </w:p>
        </w:tc>
        <w:tc>
          <w:tcPr>
            <w:tcW w:w="1528" w:type="dxa"/>
            <w:vAlign w:val="center"/>
          </w:tcPr>
          <w:p w14:paraId="05BB7886" w14:textId="77777777" w:rsidR="006826FE" w:rsidRPr="006826FE" w:rsidRDefault="006826FE" w:rsidP="006826FE">
            <w:pPr>
              <w:spacing w:after="0" w:line="240" w:lineRule="auto"/>
              <w:jc w:val="center"/>
              <w:rPr>
                <w:rFonts w:ascii="Century Gothic" w:hAnsi="Century Gothic"/>
                <w:sz w:val="18"/>
                <w:szCs w:val="20"/>
                <w:lang w:val="es-DO"/>
              </w:rPr>
            </w:pPr>
          </w:p>
        </w:tc>
        <w:tc>
          <w:tcPr>
            <w:tcW w:w="1806" w:type="dxa"/>
            <w:vAlign w:val="center"/>
          </w:tcPr>
          <w:p w14:paraId="040B4F73" w14:textId="77777777" w:rsidR="006826FE" w:rsidRPr="003B5F73" w:rsidRDefault="006826FE" w:rsidP="006826FE">
            <w:pPr>
              <w:spacing w:after="0" w:line="240" w:lineRule="auto"/>
              <w:jc w:val="center"/>
              <w:rPr>
                <w:rFonts w:ascii="Century Gothic" w:hAnsi="Century Gothic"/>
                <w:sz w:val="18"/>
                <w:szCs w:val="20"/>
                <w:lang w:val="es-DO"/>
              </w:rPr>
            </w:pPr>
          </w:p>
        </w:tc>
        <w:tc>
          <w:tcPr>
            <w:tcW w:w="1806" w:type="dxa"/>
            <w:vAlign w:val="center"/>
          </w:tcPr>
          <w:p w14:paraId="40F3AD0B" w14:textId="77777777" w:rsidR="006826FE" w:rsidRPr="003B5F73" w:rsidRDefault="006826FE" w:rsidP="006826FE">
            <w:pPr>
              <w:spacing w:after="0" w:line="240" w:lineRule="auto"/>
              <w:jc w:val="center"/>
              <w:rPr>
                <w:rFonts w:ascii="Century Gothic" w:hAnsi="Century Gothic"/>
                <w:sz w:val="18"/>
                <w:szCs w:val="20"/>
                <w:lang w:val="es-DO"/>
              </w:rPr>
            </w:pPr>
          </w:p>
        </w:tc>
      </w:tr>
      <w:tr w:rsidR="0051379A" w:rsidRPr="00462C4B" w14:paraId="42633586" w14:textId="77777777" w:rsidTr="004922E6">
        <w:trPr>
          <w:trHeight w:val="418"/>
          <w:jc w:val="center"/>
        </w:trPr>
        <w:tc>
          <w:tcPr>
            <w:tcW w:w="1232" w:type="dxa"/>
            <w:vAlign w:val="center"/>
          </w:tcPr>
          <w:p w14:paraId="79ADDFE6" w14:textId="0EFB8E00" w:rsidR="0051379A" w:rsidRPr="006826FE" w:rsidRDefault="006826FE" w:rsidP="0051379A">
            <w:pPr>
              <w:spacing w:after="0" w:line="240" w:lineRule="auto"/>
              <w:jc w:val="center"/>
              <w:rPr>
                <w:rFonts w:asciiTheme="majorHAnsi" w:hAnsiTheme="majorHAnsi"/>
                <w:sz w:val="18"/>
                <w:szCs w:val="18"/>
                <w:lang w:val="es-DO"/>
              </w:rPr>
            </w:pPr>
            <w:r w:rsidRPr="006826FE">
              <w:rPr>
                <w:rFonts w:asciiTheme="majorHAnsi" w:hAnsiTheme="majorHAnsi"/>
                <w:sz w:val="18"/>
                <w:szCs w:val="18"/>
                <w:lang w:val="es-DO"/>
              </w:rPr>
              <w:t>3</w:t>
            </w:r>
          </w:p>
        </w:tc>
        <w:tc>
          <w:tcPr>
            <w:tcW w:w="4852" w:type="dxa"/>
          </w:tcPr>
          <w:p w14:paraId="1E737BBC" w14:textId="0BC152A6" w:rsidR="0051379A" w:rsidRPr="006826FE" w:rsidRDefault="0051379A" w:rsidP="0051379A">
            <w:pPr>
              <w:jc w:val="both"/>
              <w:rPr>
                <w:rFonts w:asciiTheme="majorHAnsi" w:hAnsiTheme="majorHAnsi"/>
                <w:sz w:val="18"/>
                <w:szCs w:val="18"/>
                <w:lang w:val="es-DO"/>
              </w:rPr>
            </w:pPr>
            <w:r w:rsidRPr="006826FE">
              <w:rPr>
                <w:rFonts w:asciiTheme="majorHAnsi" w:hAnsiTheme="majorHAnsi" w:cstheme="majorHAnsi"/>
                <w:sz w:val="18"/>
                <w:szCs w:val="20"/>
              </w:rPr>
              <w:t xml:space="preserve">Derecho </w:t>
            </w:r>
            <w:proofErr w:type="spellStart"/>
            <w:r w:rsidRPr="006826FE">
              <w:rPr>
                <w:rFonts w:asciiTheme="majorHAnsi" w:hAnsiTheme="majorHAnsi" w:cstheme="majorHAnsi"/>
                <w:sz w:val="18"/>
                <w:szCs w:val="20"/>
              </w:rPr>
              <w:t>Laboral</w:t>
            </w:r>
            <w:proofErr w:type="spellEnd"/>
            <w:r w:rsidRPr="006826FE">
              <w:rPr>
                <w:rFonts w:asciiTheme="majorHAnsi" w:hAnsiTheme="majorHAnsi"/>
              </w:rPr>
              <w:t xml:space="preserve"> </w:t>
            </w:r>
          </w:p>
        </w:tc>
        <w:tc>
          <w:tcPr>
            <w:tcW w:w="1588" w:type="dxa"/>
            <w:vAlign w:val="center"/>
          </w:tcPr>
          <w:p w14:paraId="4F5E9477" w14:textId="2C424C9F" w:rsidR="0051379A" w:rsidRPr="006826FE" w:rsidRDefault="0051379A" w:rsidP="0051379A">
            <w:pPr>
              <w:spacing w:after="0" w:line="240" w:lineRule="auto"/>
              <w:jc w:val="center"/>
              <w:rPr>
                <w:rFonts w:asciiTheme="majorHAnsi" w:hAnsiTheme="majorHAnsi"/>
                <w:sz w:val="18"/>
                <w:szCs w:val="20"/>
                <w:lang w:val="es-DO"/>
              </w:rPr>
            </w:pPr>
            <w:proofErr w:type="spellStart"/>
            <w:r w:rsidRPr="006826FE">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135C5F46" w:rsidR="0051379A" w:rsidRPr="006826FE" w:rsidRDefault="0051379A" w:rsidP="0051379A">
            <w:pPr>
              <w:spacing w:after="0"/>
              <w:jc w:val="center"/>
              <w:rPr>
                <w:rFonts w:asciiTheme="majorHAnsi" w:hAnsiTheme="majorHAnsi" w:cs="Calibri"/>
                <w:sz w:val="18"/>
                <w:szCs w:val="20"/>
                <w:lang w:val="es-DO"/>
              </w:rPr>
            </w:pPr>
            <w:r w:rsidRPr="006826FE">
              <w:rPr>
                <w:rFonts w:asciiTheme="majorHAnsi" w:eastAsia="Times New Roman" w:hAnsiTheme="majorHAnsi" w:cstheme="majorHAnsi"/>
                <w:color w:val="000000"/>
                <w:sz w:val="20"/>
                <w:szCs w:val="20"/>
              </w:rPr>
              <w:t>11.00</w:t>
            </w:r>
          </w:p>
        </w:tc>
        <w:tc>
          <w:tcPr>
            <w:tcW w:w="1667" w:type="dxa"/>
          </w:tcPr>
          <w:p w14:paraId="171C4407" w14:textId="3F13F38B" w:rsidR="0051379A" w:rsidRPr="00D208D9" w:rsidRDefault="0051379A" w:rsidP="0051379A">
            <w:pPr>
              <w:spacing w:after="0" w:line="240" w:lineRule="auto"/>
              <w:rPr>
                <w:rFonts w:ascii="Century Gothic" w:hAnsi="Century Gothic"/>
                <w:sz w:val="18"/>
                <w:szCs w:val="20"/>
                <w:lang w:val="es-DO"/>
              </w:rPr>
            </w:pPr>
          </w:p>
        </w:tc>
        <w:tc>
          <w:tcPr>
            <w:tcW w:w="1528" w:type="dxa"/>
          </w:tcPr>
          <w:p w14:paraId="326A84F4" w14:textId="77777777" w:rsidR="0051379A" w:rsidRPr="00D208D9" w:rsidRDefault="0051379A" w:rsidP="0051379A">
            <w:pPr>
              <w:spacing w:after="0" w:line="240" w:lineRule="auto"/>
              <w:rPr>
                <w:rFonts w:ascii="Century Gothic" w:hAnsi="Century Gothic"/>
                <w:sz w:val="18"/>
                <w:szCs w:val="20"/>
                <w:lang w:val="es-DO"/>
              </w:rPr>
            </w:pPr>
          </w:p>
        </w:tc>
        <w:tc>
          <w:tcPr>
            <w:tcW w:w="1806" w:type="dxa"/>
          </w:tcPr>
          <w:p w14:paraId="3B7B5843" w14:textId="77777777" w:rsidR="0051379A" w:rsidRPr="00D208D9" w:rsidRDefault="0051379A" w:rsidP="0051379A">
            <w:pPr>
              <w:spacing w:after="0" w:line="240" w:lineRule="auto"/>
              <w:rPr>
                <w:rFonts w:ascii="Century Gothic" w:hAnsi="Century Gothic"/>
                <w:sz w:val="18"/>
                <w:szCs w:val="20"/>
                <w:lang w:val="es-DO"/>
              </w:rPr>
            </w:pPr>
          </w:p>
        </w:tc>
        <w:tc>
          <w:tcPr>
            <w:tcW w:w="1806" w:type="dxa"/>
          </w:tcPr>
          <w:p w14:paraId="05F5D118" w14:textId="77777777" w:rsidR="0051379A" w:rsidRPr="00D208D9" w:rsidRDefault="0051379A" w:rsidP="0051379A">
            <w:pPr>
              <w:spacing w:after="0" w:line="240" w:lineRule="auto"/>
              <w:rPr>
                <w:rFonts w:ascii="Century Gothic" w:hAnsi="Century Gothic"/>
                <w:sz w:val="18"/>
                <w:szCs w:val="20"/>
                <w:lang w:val="es-DO"/>
              </w:rPr>
            </w:pPr>
          </w:p>
        </w:tc>
      </w:tr>
      <w:tr w:rsidR="0051379A" w:rsidRPr="00462C4B" w14:paraId="60B0B4C5" w14:textId="77777777" w:rsidTr="004922E6">
        <w:trPr>
          <w:trHeight w:val="418"/>
          <w:jc w:val="center"/>
        </w:trPr>
        <w:tc>
          <w:tcPr>
            <w:tcW w:w="1232" w:type="dxa"/>
            <w:vAlign w:val="center"/>
          </w:tcPr>
          <w:p w14:paraId="1F4015F8" w14:textId="67B0385B" w:rsidR="0051379A" w:rsidRPr="006826FE" w:rsidRDefault="006826FE" w:rsidP="0051379A">
            <w:pPr>
              <w:spacing w:after="0" w:line="240" w:lineRule="auto"/>
              <w:jc w:val="center"/>
              <w:rPr>
                <w:rFonts w:asciiTheme="majorHAnsi" w:hAnsiTheme="majorHAnsi"/>
                <w:sz w:val="18"/>
                <w:szCs w:val="18"/>
                <w:lang w:val="es-DO"/>
              </w:rPr>
            </w:pPr>
            <w:r w:rsidRPr="006826FE">
              <w:rPr>
                <w:rFonts w:asciiTheme="majorHAnsi" w:hAnsiTheme="majorHAnsi"/>
                <w:sz w:val="18"/>
                <w:szCs w:val="18"/>
                <w:lang w:val="es-DO"/>
              </w:rPr>
              <w:t>4</w:t>
            </w:r>
          </w:p>
        </w:tc>
        <w:tc>
          <w:tcPr>
            <w:tcW w:w="4852" w:type="dxa"/>
          </w:tcPr>
          <w:p w14:paraId="78978503" w14:textId="38A15B86" w:rsidR="0051379A" w:rsidRPr="006826FE" w:rsidRDefault="006826FE" w:rsidP="0051379A">
            <w:pPr>
              <w:jc w:val="both"/>
              <w:rPr>
                <w:rFonts w:asciiTheme="majorHAnsi" w:hAnsiTheme="majorHAnsi" w:cstheme="majorHAnsi"/>
                <w:sz w:val="18"/>
                <w:szCs w:val="18"/>
                <w:lang w:val="es-DO"/>
              </w:rPr>
            </w:pPr>
            <w:r w:rsidRPr="006826FE">
              <w:rPr>
                <w:rFonts w:asciiTheme="majorHAnsi" w:hAnsiTheme="majorHAnsi" w:cstheme="majorHAnsi"/>
                <w:sz w:val="18"/>
                <w:szCs w:val="20"/>
                <w:lang w:val="es-DO"/>
              </w:rPr>
              <w:t>Derecho Sociedades Comerciales</w:t>
            </w:r>
          </w:p>
        </w:tc>
        <w:tc>
          <w:tcPr>
            <w:tcW w:w="1588" w:type="dxa"/>
            <w:vAlign w:val="center"/>
          </w:tcPr>
          <w:p w14:paraId="67D6AD96" w14:textId="6A6416C9" w:rsidR="0051379A" w:rsidRPr="006826FE" w:rsidRDefault="0051379A" w:rsidP="0051379A">
            <w:pPr>
              <w:spacing w:after="0" w:line="240" w:lineRule="auto"/>
              <w:jc w:val="center"/>
              <w:rPr>
                <w:rFonts w:asciiTheme="majorHAnsi" w:hAnsiTheme="majorHAnsi" w:cstheme="majorHAnsi"/>
                <w:sz w:val="18"/>
                <w:szCs w:val="18"/>
              </w:rPr>
            </w:pPr>
            <w:proofErr w:type="spellStart"/>
            <w:r w:rsidRPr="006826FE">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4A1B" w14:textId="751415D7" w:rsidR="0051379A" w:rsidRPr="006826FE" w:rsidRDefault="0051379A" w:rsidP="0051379A">
            <w:pPr>
              <w:spacing w:after="0"/>
              <w:jc w:val="center"/>
              <w:rPr>
                <w:rFonts w:asciiTheme="majorHAnsi" w:eastAsia="Times New Roman" w:hAnsiTheme="majorHAnsi" w:cstheme="majorHAnsi"/>
                <w:color w:val="000000"/>
                <w:sz w:val="18"/>
                <w:szCs w:val="18"/>
              </w:rPr>
            </w:pPr>
            <w:r w:rsidRPr="006826FE">
              <w:rPr>
                <w:rFonts w:asciiTheme="majorHAnsi" w:hAnsiTheme="majorHAnsi" w:cstheme="majorHAnsi"/>
                <w:sz w:val="20"/>
                <w:szCs w:val="20"/>
              </w:rPr>
              <w:t>11.00</w:t>
            </w:r>
          </w:p>
        </w:tc>
        <w:tc>
          <w:tcPr>
            <w:tcW w:w="1667" w:type="dxa"/>
          </w:tcPr>
          <w:p w14:paraId="51FDB5E4" w14:textId="77777777" w:rsidR="0051379A" w:rsidRPr="00BD471B" w:rsidRDefault="0051379A" w:rsidP="0051379A">
            <w:pPr>
              <w:spacing w:after="0" w:line="240" w:lineRule="auto"/>
              <w:rPr>
                <w:rFonts w:ascii="Century Gothic" w:hAnsi="Century Gothic"/>
                <w:sz w:val="18"/>
                <w:szCs w:val="20"/>
              </w:rPr>
            </w:pPr>
          </w:p>
        </w:tc>
        <w:tc>
          <w:tcPr>
            <w:tcW w:w="1528" w:type="dxa"/>
          </w:tcPr>
          <w:p w14:paraId="0D37BBA1" w14:textId="77777777" w:rsidR="0051379A" w:rsidRPr="00BD471B" w:rsidRDefault="0051379A" w:rsidP="0051379A">
            <w:pPr>
              <w:spacing w:after="0" w:line="240" w:lineRule="auto"/>
              <w:rPr>
                <w:rFonts w:ascii="Century Gothic" w:hAnsi="Century Gothic"/>
                <w:sz w:val="18"/>
                <w:szCs w:val="20"/>
              </w:rPr>
            </w:pPr>
          </w:p>
        </w:tc>
        <w:tc>
          <w:tcPr>
            <w:tcW w:w="1806" w:type="dxa"/>
          </w:tcPr>
          <w:p w14:paraId="2E25D420" w14:textId="77777777" w:rsidR="0051379A" w:rsidRPr="00BD471B" w:rsidRDefault="0051379A" w:rsidP="0051379A">
            <w:pPr>
              <w:spacing w:after="0" w:line="240" w:lineRule="auto"/>
              <w:rPr>
                <w:rFonts w:ascii="Century Gothic" w:hAnsi="Century Gothic"/>
                <w:sz w:val="18"/>
                <w:szCs w:val="20"/>
              </w:rPr>
            </w:pPr>
          </w:p>
        </w:tc>
        <w:tc>
          <w:tcPr>
            <w:tcW w:w="1806" w:type="dxa"/>
          </w:tcPr>
          <w:p w14:paraId="7C4791C9" w14:textId="77777777" w:rsidR="0051379A" w:rsidRPr="00BD471B" w:rsidRDefault="0051379A" w:rsidP="0051379A">
            <w:pPr>
              <w:spacing w:after="0" w:line="240" w:lineRule="auto"/>
              <w:rPr>
                <w:rFonts w:ascii="Century Gothic" w:hAnsi="Century Gothic"/>
                <w:sz w:val="18"/>
                <w:szCs w:val="20"/>
              </w:rPr>
            </w:pPr>
          </w:p>
        </w:tc>
      </w:tr>
      <w:tr w:rsidR="0051379A" w:rsidRPr="00BD471B" w14:paraId="6C1FE151" w14:textId="77777777" w:rsidTr="004922E6">
        <w:trPr>
          <w:trHeight w:val="418"/>
          <w:jc w:val="center"/>
        </w:trPr>
        <w:tc>
          <w:tcPr>
            <w:tcW w:w="1232" w:type="dxa"/>
            <w:vAlign w:val="center"/>
          </w:tcPr>
          <w:p w14:paraId="158675DC" w14:textId="6AB529ED" w:rsidR="0051379A" w:rsidRPr="006826FE" w:rsidRDefault="006826FE" w:rsidP="0051379A">
            <w:pPr>
              <w:spacing w:after="0" w:line="240" w:lineRule="auto"/>
              <w:jc w:val="center"/>
              <w:rPr>
                <w:rFonts w:asciiTheme="majorHAnsi" w:hAnsiTheme="majorHAnsi"/>
                <w:sz w:val="18"/>
                <w:szCs w:val="18"/>
              </w:rPr>
            </w:pPr>
            <w:r w:rsidRPr="006826FE">
              <w:rPr>
                <w:rFonts w:asciiTheme="majorHAnsi" w:hAnsiTheme="majorHAnsi"/>
                <w:sz w:val="18"/>
                <w:szCs w:val="18"/>
              </w:rPr>
              <w:t>5</w:t>
            </w:r>
          </w:p>
        </w:tc>
        <w:tc>
          <w:tcPr>
            <w:tcW w:w="4852" w:type="dxa"/>
          </w:tcPr>
          <w:p w14:paraId="62644532" w14:textId="665DD42B" w:rsidR="0051379A" w:rsidRPr="006826FE" w:rsidRDefault="006826FE" w:rsidP="0051379A">
            <w:pPr>
              <w:jc w:val="both"/>
              <w:rPr>
                <w:rFonts w:asciiTheme="majorHAnsi" w:hAnsiTheme="majorHAnsi" w:cstheme="majorHAnsi"/>
                <w:sz w:val="18"/>
                <w:szCs w:val="18"/>
                <w:lang w:val="es-DO"/>
              </w:rPr>
            </w:pPr>
            <w:r w:rsidRPr="006826FE">
              <w:rPr>
                <w:rFonts w:asciiTheme="majorHAnsi" w:hAnsiTheme="majorHAnsi" w:cstheme="majorHAnsi"/>
                <w:sz w:val="18"/>
                <w:szCs w:val="20"/>
                <w:lang w:val="es-DO"/>
              </w:rPr>
              <w:t xml:space="preserve">Oratoria para Abogados o Locución  </w:t>
            </w:r>
          </w:p>
        </w:tc>
        <w:tc>
          <w:tcPr>
            <w:tcW w:w="1588" w:type="dxa"/>
            <w:vAlign w:val="center"/>
          </w:tcPr>
          <w:p w14:paraId="3BBF8BEC" w14:textId="1CCB0E63" w:rsidR="0051379A" w:rsidRPr="006826FE" w:rsidRDefault="0051379A" w:rsidP="0051379A">
            <w:pPr>
              <w:spacing w:after="0" w:line="240" w:lineRule="auto"/>
              <w:jc w:val="center"/>
              <w:rPr>
                <w:rFonts w:asciiTheme="majorHAnsi" w:hAnsiTheme="majorHAnsi" w:cstheme="majorHAnsi"/>
                <w:sz w:val="18"/>
                <w:szCs w:val="18"/>
                <w:lang w:val="es-DO"/>
              </w:rPr>
            </w:pPr>
            <w:proofErr w:type="spellStart"/>
            <w:r w:rsidRPr="006826FE">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A0C5" w14:textId="405098B7" w:rsidR="0051379A" w:rsidRPr="006826FE" w:rsidRDefault="0051379A" w:rsidP="0051379A">
            <w:pPr>
              <w:spacing w:after="0"/>
              <w:jc w:val="center"/>
              <w:rPr>
                <w:rFonts w:asciiTheme="majorHAnsi" w:eastAsia="Times New Roman" w:hAnsiTheme="majorHAnsi" w:cstheme="majorHAnsi"/>
                <w:color w:val="000000"/>
                <w:sz w:val="18"/>
                <w:szCs w:val="18"/>
                <w:lang w:val="es-DO"/>
              </w:rPr>
            </w:pPr>
            <w:r w:rsidRPr="006826FE">
              <w:rPr>
                <w:rFonts w:asciiTheme="majorHAnsi" w:eastAsia="Times New Roman" w:hAnsiTheme="majorHAnsi" w:cstheme="majorHAnsi"/>
                <w:color w:val="000000"/>
                <w:sz w:val="20"/>
                <w:szCs w:val="20"/>
              </w:rPr>
              <w:t>11.00</w:t>
            </w:r>
          </w:p>
        </w:tc>
        <w:tc>
          <w:tcPr>
            <w:tcW w:w="1667" w:type="dxa"/>
          </w:tcPr>
          <w:p w14:paraId="288F7CB6" w14:textId="77777777" w:rsidR="0051379A" w:rsidRPr="00D208D9" w:rsidRDefault="0051379A" w:rsidP="0051379A">
            <w:pPr>
              <w:spacing w:after="0" w:line="240" w:lineRule="auto"/>
              <w:rPr>
                <w:rFonts w:ascii="Century Gothic" w:hAnsi="Century Gothic"/>
                <w:sz w:val="18"/>
                <w:szCs w:val="20"/>
                <w:lang w:val="es-DO"/>
              </w:rPr>
            </w:pPr>
          </w:p>
        </w:tc>
        <w:tc>
          <w:tcPr>
            <w:tcW w:w="1528" w:type="dxa"/>
          </w:tcPr>
          <w:p w14:paraId="23B00F1C" w14:textId="77777777" w:rsidR="0051379A" w:rsidRPr="00D208D9" w:rsidRDefault="0051379A" w:rsidP="0051379A">
            <w:pPr>
              <w:spacing w:after="0" w:line="240" w:lineRule="auto"/>
              <w:rPr>
                <w:rFonts w:ascii="Century Gothic" w:hAnsi="Century Gothic"/>
                <w:sz w:val="18"/>
                <w:szCs w:val="20"/>
                <w:lang w:val="es-DO"/>
              </w:rPr>
            </w:pPr>
          </w:p>
        </w:tc>
        <w:tc>
          <w:tcPr>
            <w:tcW w:w="1806" w:type="dxa"/>
          </w:tcPr>
          <w:p w14:paraId="34407978" w14:textId="77777777" w:rsidR="0051379A" w:rsidRPr="00D208D9" w:rsidRDefault="0051379A" w:rsidP="0051379A">
            <w:pPr>
              <w:spacing w:after="0" w:line="240" w:lineRule="auto"/>
              <w:rPr>
                <w:rFonts w:ascii="Century Gothic" w:hAnsi="Century Gothic"/>
                <w:sz w:val="18"/>
                <w:szCs w:val="20"/>
                <w:lang w:val="es-DO"/>
              </w:rPr>
            </w:pPr>
          </w:p>
        </w:tc>
        <w:tc>
          <w:tcPr>
            <w:tcW w:w="1806" w:type="dxa"/>
          </w:tcPr>
          <w:p w14:paraId="2880B155" w14:textId="77777777" w:rsidR="0051379A" w:rsidRPr="00D208D9" w:rsidRDefault="0051379A" w:rsidP="0051379A">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5A0C847" w:rsidR="00061A4B" w:rsidRPr="00535962" w:rsidRDefault="00D0343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97BA8" w:rsidRPr="00F4597A">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39</w:t>
                                </w:r>
                                <w:bookmarkStart w:id="0" w:name="_GoBack"/>
                                <w:bookmarkEnd w:id="0"/>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5A0C847" w:rsidR="00061A4B" w:rsidRPr="00535962" w:rsidRDefault="00D03437"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297BA8" w:rsidRPr="00F4597A">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39</w:t>
                          </w:r>
                          <w:bookmarkStart w:id="1" w:name="_GoBack"/>
                          <w:bookmarkEnd w:id="1"/>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55A786C" w:rsidR="00061A4B" w:rsidRPr="0026335F" w:rsidRDefault="00D03437" w:rsidP="00061A4B">
                            <w:sdt>
                              <w:sdtPr>
                                <w:rPr>
                                  <w:rStyle w:val="Style5"/>
                                </w:rPr>
                                <w:alias w:val="Fecha de emisión del documento"/>
                                <w:tag w:val="Fecha de emisión del documento"/>
                                <w:id w:val="13417894"/>
                                <w:date w:fullDate="2022-06-09T00:00:00Z">
                                  <w:dateFormat w:val="dd' de 'MMMM' de 'yyyy"/>
                                  <w:lid w:val="es-DO"/>
                                  <w:storeMappedDataAs w:val="dateTime"/>
                                  <w:calendar w:val="gregorian"/>
                                </w:date>
                              </w:sdtPr>
                              <w:sdtEndPr>
                                <w:rPr>
                                  <w:rStyle w:val="Style5"/>
                                </w:rPr>
                              </w:sdtEndPr>
                              <w:sdtContent>
                                <w:r>
                                  <w:rPr>
                                    <w:rStyle w:val="Style5"/>
                                    <w:lang w:val="es-DO"/>
                                  </w:rPr>
                                  <w:t>09 de junio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255A786C" w:rsidR="00061A4B" w:rsidRPr="0026335F" w:rsidRDefault="00D03437" w:rsidP="00061A4B">
                      <w:sdt>
                        <w:sdtPr>
                          <w:rPr>
                            <w:rStyle w:val="Style5"/>
                          </w:rPr>
                          <w:alias w:val="Fecha de emisión del documento"/>
                          <w:tag w:val="Fecha de emisión del documento"/>
                          <w:id w:val="13417894"/>
                          <w:date w:fullDate="2022-06-09T00:00:00Z">
                            <w:dateFormat w:val="dd' de 'MMMM' de 'yyyy"/>
                            <w:lid w:val="es-DO"/>
                            <w:storeMappedDataAs w:val="dateTime"/>
                            <w:calendar w:val="gregorian"/>
                          </w:date>
                        </w:sdtPr>
                        <w:sdtEndPr>
                          <w:rPr>
                            <w:rStyle w:val="Style5"/>
                          </w:rPr>
                        </w:sdtEndPr>
                        <w:sdtContent>
                          <w:r>
                            <w:rPr>
                              <w:rStyle w:val="Style5"/>
                              <w:lang w:val="es-DO"/>
                            </w:rPr>
                            <w:t>09 de junio de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03437"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B1A0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03437"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B1A0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03437"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03437"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03437"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03437"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03437"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1A9D1BE"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D03437">
                                      <w:rPr>
                                        <w:rStyle w:val="Style2"/>
                                        <w:sz w:val="20"/>
                                      </w:rPr>
                                      <w:t>039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1A9D1BE"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D03437">
                                <w:rPr>
                                  <w:rStyle w:val="Style2"/>
                                  <w:sz w:val="20"/>
                                </w:rPr>
                                <w:t>039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DB964A7" w:rsidR="00061A4B" w:rsidRPr="0026335F" w:rsidRDefault="00D03437" w:rsidP="00061A4B">
                            <w:sdt>
                              <w:sdtPr>
                                <w:rPr>
                                  <w:rStyle w:val="Style5"/>
                                </w:rPr>
                                <w:alias w:val="Fecha de emisión del documento"/>
                                <w:tag w:val="Fecha de emisión del documento"/>
                                <w:id w:val="643857949"/>
                                <w:date w:fullDate="2022-06-09T00:00:00Z">
                                  <w:dateFormat w:val="dd' de 'MMMM' de 'yyyy"/>
                                  <w:lid w:val="es-DO"/>
                                  <w:storeMappedDataAs w:val="dateTime"/>
                                  <w:calendar w:val="gregorian"/>
                                </w:date>
                              </w:sdtPr>
                              <w:sdtEndPr>
                                <w:rPr>
                                  <w:rStyle w:val="Style5"/>
                                </w:rPr>
                              </w:sdtEndPr>
                              <w:sdtContent>
                                <w:r>
                                  <w:rPr>
                                    <w:rStyle w:val="Style5"/>
                                    <w:lang w:val="es-DO"/>
                                  </w:rPr>
                                  <w:t>09 de junio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7DB964A7" w:rsidR="00061A4B" w:rsidRPr="0026335F" w:rsidRDefault="00D03437" w:rsidP="00061A4B">
                      <w:sdt>
                        <w:sdtPr>
                          <w:rPr>
                            <w:rStyle w:val="Style5"/>
                          </w:rPr>
                          <w:alias w:val="Fecha de emisión del documento"/>
                          <w:tag w:val="Fecha de emisión del documento"/>
                          <w:id w:val="643857949"/>
                          <w:date w:fullDate="2022-06-09T00:00:00Z">
                            <w:dateFormat w:val="dd' de 'MMMM' de 'yyyy"/>
                            <w:lid w:val="es-DO"/>
                            <w:storeMappedDataAs w:val="dateTime"/>
                            <w:calendar w:val="gregorian"/>
                          </w:date>
                        </w:sdtPr>
                        <w:sdtEndPr>
                          <w:rPr>
                            <w:rStyle w:val="Style5"/>
                          </w:rPr>
                        </w:sdtEndPr>
                        <w:sdtContent>
                          <w:r>
                            <w:rPr>
                              <w:rStyle w:val="Style5"/>
                              <w:lang w:val="es-DO"/>
                            </w:rPr>
                            <w:t>09 de junio de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03437"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B1A0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D034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D0343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334E"/>
    <w:rsid w:val="00061A4B"/>
    <w:rsid w:val="000C6501"/>
    <w:rsid w:val="000D3EBC"/>
    <w:rsid w:val="00156CCA"/>
    <w:rsid w:val="0021283A"/>
    <w:rsid w:val="00217E4A"/>
    <w:rsid w:val="00297BA8"/>
    <w:rsid w:val="002B0B0A"/>
    <w:rsid w:val="002C0A3B"/>
    <w:rsid w:val="002D1E7F"/>
    <w:rsid w:val="002E1E32"/>
    <w:rsid w:val="00306AA5"/>
    <w:rsid w:val="00382406"/>
    <w:rsid w:val="00395A90"/>
    <w:rsid w:val="003A6A90"/>
    <w:rsid w:val="003F3755"/>
    <w:rsid w:val="004355CA"/>
    <w:rsid w:val="0045166D"/>
    <w:rsid w:val="004713DE"/>
    <w:rsid w:val="00490EA2"/>
    <w:rsid w:val="00492630"/>
    <w:rsid w:val="004C7D0C"/>
    <w:rsid w:val="004E251D"/>
    <w:rsid w:val="0051379A"/>
    <w:rsid w:val="00527D47"/>
    <w:rsid w:val="0053573C"/>
    <w:rsid w:val="00622538"/>
    <w:rsid w:val="0062256A"/>
    <w:rsid w:val="00623B57"/>
    <w:rsid w:val="006758CB"/>
    <w:rsid w:val="006826FE"/>
    <w:rsid w:val="006F5464"/>
    <w:rsid w:val="006F7E38"/>
    <w:rsid w:val="007647E5"/>
    <w:rsid w:val="00766B17"/>
    <w:rsid w:val="00792882"/>
    <w:rsid w:val="008445D7"/>
    <w:rsid w:val="00861B4E"/>
    <w:rsid w:val="00866A56"/>
    <w:rsid w:val="0089576C"/>
    <w:rsid w:val="008B2A69"/>
    <w:rsid w:val="008B3C81"/>
    <w:rsid w:val="00932190"/>
    <w:rsid w:val="0096266B"/>
    <w:rsid w:val="00A140B1"/>
    <w:rsid w:val="00A753D5"/>
    <w:rsid w:val="00A917CF"/>
    <w:rsid w:val="00AE16BD"/>
    <w:rsid w:val="00AE3190"/>
    <w:rsid w:val="00B221B7"/>
    <w:rsid w:val="00B24ED3"/>
    <w:rsid w:val="00B32997"/>
    <w:rsid w:val="00BD471B"/>
    <w:rsid w:val="00BE1F1A"/>
    <w:rsid w:val="00C67648"/>
    <w:rsid w:val="00C7028D"/>
    <w:rsid w:val="00C77251"/>
    <w:rsid w:val="00D03437"/>
    <w:rsid w:val="00D149AF"/>
    <w:rsid w:val="00DD20FE"/>
    <w:rsid w:val="00DE2DCD"/>
    <w:rsid w:val="00DF1330"/>
    <w:rsid w:val="00E36D4F"/>
    <w:rsid w:val="00E54B5C"/>
    <w:rsid w:val="00EB1A08"/>
    <w:rsid w:val="00EB34AE"/>
    <w:rsid w:val="00EB74DB"/>
    <w:rsid w:val="00ED065D"/>
    <w:rsid w:val="00EE7879"/>
    <w:rsid w:val="00F4597A"/>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4</cp:revision>
  <dcterms:created xsi:type="dcterms:W3CDTF">2022-05-11T16:16:00Z</dcterms:created>
  <dcterms:modified xsi:type="dcterms:W3CDTF">2022-06-06T18:58:00Z</dcterms:modified>
</cp:coreProperties>
</file>