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E24EA0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w:t>
                                </w:r>
                                <w:r w:rsidR="009E6930">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E24EA0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w:t>
                          </w:r>
                          <w:r w:rsidR="009E6930">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E6930"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E6930" w:rsidRPr="00462C4B" w14:paraId="42633586" w14:textId="77777777" w:rsidTr="00070805">
        <w:trPr>
          <w:trHeight w:val="309"/>
          <w:jc w:val="center"/>
        </w:trPr>
        <w:tc>
          <w:tcPr>
            <w:tcW w:w="609" w:type="dxa"/>
            <w:vAlign w:val="center"/>
          </w:tcPr>
          <w:p w14:paraId="79ADDFE6" w14:textId="60183388" w:rsidR="009E6930" w:rsidRPr="00DD20FE" w:rsidRDefault="009E6930" w:rsidP="009E6930">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778FD993" w:rsidR="009E6930" w:rsidRPr="009E6930" w:rsidRDefault="009E6930" w:rsidP="009E6930">
            <w:pPr>
              <w:spacing w:line="240" w:lineRule="auto"/>
              <w:rPr>
                <w:rFonts w:asciiTheme="majorHAnsi" w:hAnsiTheme="majorHAnsi" w:cstheme="majorHAnsi"/>
                <w:bCs/>
                <w:sz w:val="18"/>
                <w:szCs w:val="20"/>
              </w:rPr>
            </w:pPr>
            <w:r w:rsidRPr="009E6930">
              <w:rPr>
                <w:rFonts w:asciiTheme="majorHAnsi" w:hAnsiTheme="majorHAnsi" w:cstheme="majorHAnsi"/>
                <w:bCs/>
                <w:sz w:val="18"/>
                <w:szCs w:val="20"/>
              </w:rPr>
              <w:t>Liderazgo para ejecutivos</w:t>
            </w:r>
          </w:p>
        </w:tc>
        <w:tc>
          <w:tcPr>
            <w:tcW w:w="1316" w:type="dxa"/>
            <w:vAlign w:val="center"/>
          </w:tcPr>
          <w:p w14:paraId="4F5E9477" w14:textId="7E5DFD07" w:rsidR="009E6930" w:rsidRPr="00D33153" w:rsidRDefault="009E6930" w:rsidP="009E6930">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72ACB87" w:rsidR="009E6930" w:rsidRPr="00D33153" w:rsidRDefault="009E6930" w:rsidP="009E693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9.00</w:t>
            </w:r>
          </w:p>
        </w:tc>
        <w:tc>
          <w:tcPr>
            <w:tcW w:w="1620" w:type="dxa"/>
          </w:tcPr>
          <w:p w14:paraId="171C4407" w14:textId="77777777" w:rsidR="009E6930" w:rsidRPr="00D208D9" w:rsidRDefault="009E6930" w:rsidP="009E6930">
            <w:pPr>
              <w:spacing w:after="0" w:line="240" w:lineRule="auto"/>
              <w:rPr>
                <w:rFonts w:ascii="Century Gothic" w:hAnsi="Century Gothic"/>
                <w:sz w:val="18"/>
                <w:szCs w:val="20"/>
                <w:lang w:val="es-DO"/>
              </w:rPr>
            </w:pPr>
          </w:p>
        </w:tc>
        <w:tc>
          <w:tcPr>
            <w:tcW w:w="1620" w:type="dxa"/>
          </w:tcPr>
          <w:p w14:paraId="326A84F4" w14:textId="77777777" w:rsidR="009E6930" w:rsidRPr="00D208D9" w:rsidRDefault="009E6930" w:rsidP="009E6930">
            <w:pPr>
              <w:spacing w:after="0" w:line="240" w:lineRule="auto"/>
              <w:rPr>
                <w:rFonts w:ascii="Century Gothic" w:hAnsi="Century Gothic"/>
                <w:sz w:val="18"/>
                <w:szCs w:val="20"/>
                <w:lang w:val="es-DO"/>
              </w:rPr>
            </w:pPr>
          </w:p>
        </w:tc>
        <w:tc>
          <w:tcPr>
            <w:tcW w:w="1918" w:type="dxa"/>
          </w:tcPr>
          <w:p w14:paraId="3B7B5843" w14:textId="77777777" w:rsidR="009E6930" w:rsidRPr="00D208D9" w:rsidRDefault="009E6930" w:rsidP="009E6930">
            <w:pPr>
              <w:spacing w:after="0" w:line="240" w:lineRule="auto"/>
              <w:rPr>
                <w:rFonts w:ascii="Century Gothic" w:hAnsi="Century Gothic"/>
                <w:sz w:val="18"/>
                <w:szCs w:val="20"/>
                <w:lang w:val="es-DO"/>
              </w:rPr>
            </w:pPr>
          </w:p>
        </w:tc>
        <w:tc>
          <w:tcPr>
            <w:tcW w:w="1812" w:type="dxa"/>
          </w:tcPr>
          <w:p w14:paraId="05F5D118" w14:textId="77777777" w:rsidR="009E6930" w:rsidRPr="00D208D9" w:rsidRDefault="009E6930" w:rsidP="009E6930">
            <w:pPr>
              <w:spacing w:after="0" w:line="240" w:lineRule="auto"/>
              <w:rPr>
                <w:rFonts w:ascii="Century Gothic" w:hAnsi="Century Gothic"/>
                <w:sz w:val="18"/>
                <w:szCs w:val="20"/>
                <w:lang w:val="es-DO"/>
              </w:rPr>
            </w:pPr>
          </w:p>
        </w:tc>
      </w:tr>
      <w:tr w:rsidR="009E6930" w:rsidRPr="00462C4B" w14:paraId="4DBD7379" w14:textId="77777777" w:rsidTr="00070805">
        <w:trPr>
          <w:trHeight w:val="309"/>
          <w:jc w:val="center"/>
        </w:trPr>
        <w:tc>
          <w:tcPr>
            <w:tcW w:w="609" w:type="dxa"/>
            <w:vAlign w:val="center"/>
          </w:tcPr>
          <w:p w14:paraId="5EBAE933" w14:textId="7803BFB9" w:rsidR="009E6930" w:rsidRPr="00426B65" w:rsidRDefault="009E6930" w:rsidP="009E6930">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39125C4" w14:textId="2064E238" w:rsidR="009E6930" w:rsidRPr="009E6930" w:rsidRDefault="009E6930" w:rsidP="009E6930">
            <w:pPr>
              <w:spacing w:line="240" w:lineRule="auto"/>
              <w:rPr>
                <w:rFonts w:asciiTheme="majorHAnsi" w:hAnsiTheme="majorHAnsi" w:cstheme="majorHAnsi"/>
                <w:bCs/>
                <w:sz w:val="18"/>
                <w:szCs w:val="20"/>
              </w:rPr>
            </w:pPr>
            <w:r w:rsidRPr="009E6930">
              <w:rPr>
                <w:rFonts w:asciiTheme="majorHAnsi" w:hAnsiTheme="majorHAnsi" w:cstheme="majorHAnsi"/>
                <w:bCs/>
                <w:sz w:val="18"/>
                <w:szCs w:val="20"/>
              </w:rPr>
              <w:t>Liderazgo para gestión de equipos</w:t>
            </w:r>
          </w:p>
        </w:tc>
        <w:tc>
          <w:tcPr>
            <w:tcW w:w="1316" w:type="dxa"/>
          </w:tcPr>
          <w:p w14:paraId="32629AAF" w14:textId="01133279" w:rsidR="009E6930" w:rsidRPr="00D33153" w:rsidRDefault="009E6930" w:rsidP="009E6930">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F42F" w14:textId="0F2F5990" w:rsidR="009E6930" w:rsidRPr="00D33153" w:rsidRDefault="009E6930" w:rsidP="009E693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03A862EE" w14:textId="77777777" w:rsidR="009E6930" w:rsidRPr="00D208D9" w:rsidRDefault="009E6930" w:rsidP="009E6930">
            <w:pPr>
              <w:spacing w:after="0" w:line="240" w:lineRule="auto"/>
              <w:rPr>
                <w:rFonts w:ascii="Century Gothic" w:hAnsi="Century Gothic"/>
                <w:sz w:val="18"/>
                <w:szCs w:val="20"/>
                <w:lang w:val="es-DO"/>
              </w:rPr>
            </w:pPr>
          </w:p>
        </w:tc>
        <w:tc>
          <w:tcPr>
            <w:tcW w:w="1620" w:type="dxa"/>
          </w:tcPr>
          <w:p w14:paraId="6DE7EC3F" w14:textId="77777777" w:rsidR="009E6930" w:rsidRPr="00D208D9" w:rsidRDefault="009E6930" w:rsidP="009E6930">
            <w:pPr>
              <w:spacing w:after="0" w:line="240" w:lineRule="auto"/>
              <w:rPr>
                <w:rFonts w:ascii="Century Gothic" w:hAnsi="Century Gothic"/>
                <w:sz w:val="18"/>
                <w:szCs w:val="20"/>
                <w:lang w:val="es-DO"/>
              </w:rPr>
            </w:pPr>
          </w:p>
        </w:tc>
        <w:tc>
          <w:tcPr>
            <w:tcW w:w="1918" w:type="dxa"/>
          </w:tcPr>
          <w:p w14:paraId="755F1808" w14:textId="77777777" w:rsidR="009E6930" w:rsidRPr="00D208D9" w:rsidRDefault="009E6930" w:rsidP="009E6930">
            <w:pPr>
              <w:spacing w:after="0" w:line="240" w:lineRule="auto"/>
              <w:rPr>
                <w:rFonts w:ascii="Century Gothic" w:hAnsi="Century Gothic"/>
                <w:sz w:val="18"/>
                <w:szCs w:val="20"/>
                <w:lang w:val="es-DO"/>
              </w:rPr>
            </w:pPr>
          </w:p>
        </w:tc>
        <w:tc>
          <w:tcPr>
            <w:tcW w:w="1812" w:type="dxa"/>
          </w:tcPr>
          <w:p w14:paraId="5C29E184" w14:textId="77777777" w:rsidR="009E6930" w:rsidRPr="00D208D9" w:rsidRDefault="009E6930" w:rsidP="009E6930">
            <w:pPr>
              <w:spacing w:after="0" w:line="240" w:lineRule="auto"/>
              <w:rPr>
                <w:rFonts w:ascii="Century Gothic" w:hAnsi="Century Gothic"/>
                <w:sz w:val="18"/>
                <w:szCs w:val="20"/>
                <w:lang w:val="es-DO"/>
              </w:rPr>
            </w:pPr>
          </w:p>
        </w:tc>
      </w:tr>
      <w:tr w:rsidR="009E6930" w:rsidRPr="00462C4B" w14:paraId="53AB0305" w14:textId="77777777" w:rsidTr="00070805">
        <w:trPr>
          <w:trHeight w:val="309"/>
          <w:jc w:val="center"/>
        </w:trPr>
        <w:tc>
          <w:tcPr>
            <w:tcW w:w="609" w:type="dxa"/>
            <w:vAlign w:val="center"/>
          </w:tcPr>
          <w:p w14:paraId="64B50F63" w14:textId="42DF0315" w:rsidR="009E6930" w:rsidRPr="00426B65" w:rsidRDefault="009E6930" w:rsidP="009E6930">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11C32EB" w14:textId="1C65EA6B" w:rsidR="009E6930" w:rsidRPr="009E6930" w:rsidRDefault="009E6930" w:rsidP="009E6930">
            <w:pPr>
              <w:spacing w:line="240" w:lineRule="auto"/>
              <w:rPr>
                <w:rFonts w:asciiTheme="majorHAnsi" w:hAnsiTheme="majorHAnsi" w:cstheme="majorHAnsi"/>
                <w:bCs/>
                <w:sz w:val="18"/>
                <w:szCs w:val="20"/>
              </w:rPr>
            </w:pPr>
            <w:r w:rsidRPr="009E6930">
              <w:rPr>
                <w:rFonts w:asciiTheme="majorHAnsi" w:hAnsiTheme="majorHAnsi" w:cstheme="majorHAnsi"/>
                <w:bCs/>
                <w:sz w:val="18"/>
                <w:szCs w:val="20"/>
              </w:rPr>
              <w:t>Oracle data base performance tuning</w:t>
            </w:r>
          </w:p>
        </w:tc>
        <w:tc>
          <w:tcPr>
            <w:tcW w:w="1316" w:type="dxa"/>
          </w:tcPr>
          <w:p w14:paraId="01DA0EB5" w14:textId="58840128" w:rsidR="009E6930" w:rsidRPr="00D33153" w:rsidRDefault="009E6930" w:rsidP="009E6930">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E51C" w14:textId="6FE21165" w:rsidR="009E6930" w:rsidRPr="00D33153" w:rsidRDefault="009E6930" w:rsidP="009E693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4.00</w:t>
            </w:r>
          </w:p>
        </w:tc>
        <w:tc>
          <w:tcPr>
            <w:tcW w:w="1620" w:type="dxa"/>
          </w:tcPr>
          <w:p w14:paraId="43CC3539" w14:textId="77777777" w:rsidR="009E6930" w:rsidRPr="00D208D9" w:rsidRDefault="009E6930" w:rsidP="009E6930">
            <w:pPr>
              <w:spacing w:after="0" w:line="240" w:lineRule="auto"/>
              <w:rPr>
                <w:rFonts w:ascii="Century Gothic" w:hAnsi="Century Gothic"/>
                <w:sz w:val="18"/>
                <w:szCs w:val="20"/>
                <w:lang w:val="es-DO"/>
              </w:rPr>
            </w:pPr>
          </w:p>
        </w:tc>
        <w:tc>
          <w:tcPr>
            <w:tcW w:w="1620" w:type="dxa"/>
          </w:tcPr>
          <w:p w14:paraId="0C229238" w14:textId="77777777" w:rsidR="009E6930" w:rsidRPr="00D208D9" w:rsidRDefault="009E6930" w:rsidP="009E6930">
            <w:pPr>
              <w:spacing w:after="0" w:line="240" w:lineRule="auto"/>
              <w:rPr>
                <w:rFonts w:ascii="Century Gothic" w:hAnsi="Century Gothic"/>
                <w:sz w:val="18"/>
                <w:szCs w:val="20"/>
                <w:lang w:val="es-DO"/>
              </w:rPr>
            </w:pPr>
          </w:p>
        </w:tc>
        <w:tc>
          <w:tcPr>
            <w:tcW w:w="1918" w:type="dxa"/>
          </w:tcPr>
          <w:p w14:paraId="25501EE6" w14:textId="77777777" w:rsidR="009E6930" w:rsidRPr="00D208D9" w:rsidRDefault="009E6930" w:rsidP="009E6930">
            <w:pPr>
              <w:spacing w:after="0" w:line="240" w:lineRule="auto"/>
              <w:rPr>
                <w:rFonts w:ascii="Century Gothic" w:hAnsi="Century Gothic"/>
                <w:sz w:val="18"/>
                <w:szCs w:val="20"/>
                <w:lang w:val="es-DO"/>
              </w:rPr>
            </w:pPr>
          </w:p>
        </w:tc>
        <w:tc>
          <w:tcPr>
            <w:tcW w:w="1812" w:type="dxa"/>
          </w:tcPr>
          <w:p w14:paraId="0DBE2C02" w14:textId="77777777" w:rsidR="009E6930" w:rsidRPr="00D208D9" w:rsidRDefault="009E6930" w:rsidP="009E6930">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A56A657" w:rsidR="00061A4B" w:rsidRPr="00535962" w:rsidRDefault="009E693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w:t>
                                </w:r>
                                <w:r>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A56A657" w:rsidR="00061A4B" w:rsidRPr="00535962" w:rsidRDefault="009E693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w:t>
                          </w:r>
                          <w:r>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28F3B" w:rsidR="00061A4B" w:rsidRPr="0026335F" w:rsidRDefault="009E693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D2A29">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28F3B" w:rsidR="00061A4B" w:rsidRPr="0026335F" w:rsidRDefault="009E693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D2A29">
                            <w:rPr>
                              <w:rFonts w:ascii="Arial" w:hAnsi="Arial" w:cs="Arial"/>
                              <w:lang w:val="es-DO"/>
                            </w:rPr>
                            <w:t xml:space="preserve"> de mayo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E693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E693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E693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E693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E693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E693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E693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E693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E693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11A770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w:t>
                                    </w:r>
                                    <w:r w:rsidR="009E6930">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11A770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w:t>
                              </w:r>
                              <w:r w:rsidR="009E6930">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C49496B" w:rsidR="00061A4B" w:rsidRPr="0026335F" w:rsidRDefault="009E693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mayo</w:t>
                                </w:r>
                                <w:r w:rsidR="0080742E">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C49496B" w:rsidR="00061A4B" w:rsidRPr="0026335F" w:rsidRDefault="009E693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mayo</w:t>
                          </w:r>
                          <w:r w:rsidR="0080742E">
                            <w:rPr>
                              <w:rFonts w:ascii="Arial" w:hAnsi="Arial" w:cs="Arial"/>
                              <w:lang w:val="es-DO"/>
                            </w:rPr>
                            <w:t xml:space="preserve">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E693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E693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9E6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9E6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47EC"/>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27AC2"/>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0742E"/>
    <w:rsid w:val="008445D7"/>
    <w:rsid w:val="0085615D"/>
    <w:rsid w:val="00866A56"/>
    <w:rsid w:val="00886CFE"/>
    <w:rsid w:val="0089576C"/>
    <w:rsid w:val="008B2A69"/>
    <w:rsid w:val="008B3C81"/>
    <w:rsid w:val="008C3D0B"/>
    <w:rsid w:val="00932190"/>
    <w:rsid w:val="009513F9"/>
    <w:rsid w:val="0096266B"/>
    <w:rsid w:val="009E6930"/>
    <w:rsid w:val="009F29CF"/>
    <w:rsid w:val="00A140B1"/>
    <w:rsid w:val="00A753D5"/>
    <w:rsid w:val="00A917CF"/>
    <w:rsid w:val="00A9590F"/>
    <w:rsid w:val="00AE16BD"/>
    <w:rsid w:val="00AE3190"/>
    <w:rsid w:val="00B221B7"/>
    <w:rsid w:val="00B24ED3"/>
    <w:rsid w:val="00B32997"/>
    <w:rsid w:val="00BE1F1A"/>
    <w:rsid w:val="00C16959"/>
    <w:rsid w:val="00C479CA"/>
    <w:rsid w:val="00C67648"/>
    <w:rsid w:val="00C7028D"/>
    <w:rsid w:val="00C77251"/>
    <w:rsid w:val="00CB3336"/>
    <w:rsid w:val="00CD2A29"/>
    <w:rsid w:val="00D149AF"/>
    <w:rsid w:val="00D33153"/>
    <w:rsid w:val="00D53E43"/>
    <w:rsid w:val="00DA3857"/>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
    <w:name w:val="Tabla con cuadrícula1"/>
    <w:basedOn w:val="TableNormal"/>
    <w:next w:val="TableGrid"/>
    <w:uiPriority w:val="59"/>
    <w:rsid w:val="009E6930"/>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13</cp:revision>
  <dcterms:created xsi:type="dcterms:W3CDTF">2023-01-23T19:51:00Z</dcterms:created>
  <dcterms:modified xsi:type="dcterms:W3CDTF">2023-04-27T13:23:00Z</dcterms:modified>
</cp:coreProperties>
</file>